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897E4" w14:textId="77777777" w:rsidR="00DC1F11" w:rsidRPr="00121896" w:rsidRDefault="002D38F3" w:rsidP="00DC1F11">
      <w:pPr>
        <w:ind w:left="-180"/>
        <w:rPr>
          <w:rFonts w:ascii="Calibri" w:hAnsi="Calibri" w:cs="Calibri"/>
          <w:b/>
        </w:rPr>
      </w:pPr>
      <w:r w:rsidRPr="00121896">
        <w:rPr>
          <w:rFonts w:ascii="Calibri" w:hAnsi="Calibri" w:cs="Calibri"/>
          <w:b/>
        </w:rPr>
        <w:t xml:space="preserve">Załącznik nr </w:t>
      </w:r>
      <w:r w:rsidR="00FD3DDF" w:rsidRPr="00121896">
        <w:rPr>
          <w:rFonts w:ascii="Calibri" w:hAnsi="Calibri" w:cs="Calibri"/>
          <w:b/>
        </w:rPr>
        <w:t xml:space="preserve">9 </w:t>
      </w:r>
      <w:r w:rsidRPr="00121896">
        <w:rPr>
          <w:rFonts w:ascii="Calibri" w:hAnsi="Calibri" w:cs="Calibri"/>
          <w:b/>
        </w:rPr>
        <w:t xml:space="preserve">do formularza ofertowego </w:t>
      </w:r>
      <w:r w:rsidR="00FD3DDF" w:rsidRPr="00121896">
        <w:rPr>
          <w:rFonts w:ascii="Calibri" w:hAnsi="Calibri" w:cs="Calibri"/>
          <w:b/>
        </w:rPr>
        <w:t>Wzór umowy</w:t>
      </w:r>
    </w:p>
    <w:p w14:paraId="0F9803F0" w14:textId="77777777" w:rsidR="00DC1F11" w:rsidRPr="00121896" w:rsidRDefault="00DC1F11" w:rsidP="00DC1F11">
      <w:pPr>
        <w:ind w:left="-180"/>
        <w:rPr>
          <w:rFonts w:ascii="Calibri" w:hAnsi="Calibri" w:cs="Calibri"/>
          <w:b/>
          <w:sz w:val="16"/>
          <w:szCs w:val="16"/>
        </w:rPr>
      </w:pPr>
    </w:p>
    <w:p w14:paraId="55DBB633" w14:textId="77777777" w:rsidR="007E59BF" w:rsidRPr="00121896" w:rsidRDefault="007E59BF" w:rsidP="00D219C4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shd w:val="clear" w:color="auto" w:fill="FFFFFF"/>
          <w:lang w:eastAsia="en-US"/>
        </w:rPr>
      </w:pPr>
    </w:p>
    <w:p w14:paraId="68E99C37" w14:textId="77777777" w:rsidR="00410461" w:rsidRPr="00121896" w:rsidRDefault="00410461" w:rsidP="00D219C4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shd w:val="clear" w:color="auto" w:fill="FFFFFF"/>
          <w:lang w:eastAsia="en-US"/>
        </w:rPr>
      </w:pPr>
    </w:p>
    <w:p w14:paraId="651AD414" w14:textId="77777777" w:rsidR="00410461" w:rsidRPr="00121896" w:rsidRDefault="00410461" w:rsidP="00D219C4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shd w:val="clear" w:color="auto" w:fill="FFFFFF"/>
          <w:lang w:eastAsia="en-US"/>
        </w:rPr>
      </w:pPr>
    </w:p>
    <w:p w14:paraId="5146E4E5" w14:textId="6B5ADFFE" w:rsidR="00D219C4" w:rsidRPr="00121896" w:rsidRDefault="00D219C4" w:rsidP="00D219C4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shd w:val="clear" w:color="auto" w:fill="FFFFFF"/>
          <w:lang w:eastAsia="en-US"/>
        </w:rPr>
      </w:pPr>
      <w:r w:rsidRPr="00121896">
        <w:rPr>
          <w:rFonts w:ascii="Calibri" w:eastAsia="Calibri" w:hAnsi="Calibri" w:cs="Calibri"/>
          <w:b/>
          <w:sz w:val="22"/>
          <w:szCs w:val="22"/>
          <w:shd w:val="clear" w:color="auto" w:fill="FFFFFF"/>
          <w:lang w:eastAsia="en-US"/>
        </w:rPr>
        <w:t xml:space="preserve">UMOWA Nr </w:t>
      </w:r>
      <w:r w:rsidR="00A732A8">
        <w:rPr>
          <w:rFonts w:ascii="Calibri" w:eastAsia="Calibri" w:hAnsi="Calibri" w:cs="Calibri"/>
          <w:b/>
          <w:sz w:val="22"/>
          <w:szCs w:val="22"/>
          <w:shd w:val="clear" w:color="auto" w:fill="FFFFFF"/>
          <w:lang w:eastAsia="en-US"/>
        </w:rPr>
        <w:t>….</w:t>
      </w:r>
      <w:r w:rsidRPr="00121896">
        <w:rPr>
          <w:rFonts w:ascii="Calibri" w:eastAsia="Calibri" w:hAnsi="Calibri" w:cs="Calibri"/>
          <w:b/>
          <w:sz w:val="22"/>
          <w:szCs w:val="22"/>
          <w:shd w:val="clear" w:color="auto" w:fill="FFFFFF"/>
          <w:lang w:eastAsia="en-US"/>
        </w:rPr>
        <w:t>/</w:t>
      </w:r>
      <w:r w:rsidR="00A732A8">
        <w:rPr>
          <w:rFonts w:ascii="Calibri" w:eastAsia="Calibri" w:hAnsi="Calibri" w:cs="Calibri"/>
          <w:b/>
          <w:sz w:val="22"/>
          <w:szCs w:val="22"/>
          <w:shd w:val="clear" w:color="auto" w:fill="FFFFFF"/>
          <w:lang w:eastAsia="en-US"/>
        </w:rPr>
        <w:t>….</w:t>
      </w:r>
      <w:r w:rsidR="00410461" w:rsidRPr="00121896">
        <w:rPr>
          <w:rFonts w:ascii="Calibri" w:eastAsia="Calibri" w:hAnsi="Calibri" w:cs="Calibri"/>
          <w:b/>
          <w:sz w:val="22"/>
          <w:szCs w:val="22"/>
          <w:shd w:val="clear" w:color="auto" w:fill="FFFFFF"/>
          <w:lang w:eastAsia="en-US"/>
        </w:rPr>
        <w:t>/</w:t>
      </w:r>
      <w:r w:rsidRPr="00121896">
        <w:rPr>
          <w:rFonts w:ascii="Calibri" w:eastAsia="Calibri" w:hAnsi="Calibri" w:cs="Calibri"/>
          <w:b/>
          <w:sz w:val="22"/>
          <w:szCs w:val="22"/>
          <w:shd w:val="clear" w:color="auto" w:fill="FFFFFF"/>
          <w:lang w:eastAsia="en-US"/>
        </w:rPr>
        <w:t>2017</w:t>
      </w:r>
    </w:p>
    <w:p w14:paraId="27C81908" w14:textId="77777777" w:rsidR="00D219C4" w:rsidRPr="00121896" w:rsidRDefault="00D219C4" w:rsidP="00D219C4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shd w:val="clear" w:color="auto" w:fill="FFFFFF"/>
          <w:lang w:eastAsia="en-US"/>
        </w:rPr>
      </w:pPr>
      <w:r w:rsidRPr="00121896">
        <w:rPr>
          <w:rFonts w:ascii="Calibri" w:eastAsia="Calibri" w:hAnsi="Calibri" w:cs="Calibri"/>
          <w:b/>
          <w:sz w:val="22"/>
          <w:szCs w:val="22"/>
          <w:shd w:val="clear" w:color="auto" w:fill="FFFFFF"/>
          <w:lang w:eastAsia="en-US"/>
        </w:rPr>
        <w:t>o roboty budowlane</w:t>
      </w:r>
    </w:p>
    <w:p w14:paraId="42751AB4" w14:textId="77777777" w:rsidR="00D219C4" w:rsidRPr="00121896" w:rsidRDefault="00D219C4" w:rsidP="00D219C4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shd w:val="clear" w:color="auto" w:fill="FFFFFF"/>
          <w:lang w:eastAsia="en-US"/>
        </w:rPr>
      </w:pPr>
    </w:p>
    <w:p w14:paraId="218E3A38" w14:textId="77777777" w:rsidR="00D219C4" w:rsidRPr="00121896" w:rsidRDefault="00D219C4" w:rsidP="00D219C4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</w:p>
    <w:p w14:paraId="685C2D1D" w14:textId="77777777" w:rsidR="00D219C4" w:rsidRPr="00121896" w:rsidRDefault="00410461" w:rsidP="00D219C4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121896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zawarta w Łebie dnia ………………..</w:t>
      </w:r>
      <w:r w:rsidR="00D219C4" w:rsidRPr="00121896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 . r., pomiędzy:</w:t>
      </w:r>
    </w:p>
    <w:p w14:paraId="333BA946" w14:textId="77777777" w:rsidR="00D219C4" w:rsidRPr="00121896" w:rsidRDefault="00410461" w:rsidP="00D219C4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121896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Rzymskokatolicką Parafią p.w. św. Jakuba Apostoła w Łebie, Aleja św. Jakuba 25, 84-360 Łeba </w:t>
      </w:r>
      <w:r w:rsidR="00D219C4" w:rsidRPr="00121896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NIP </w:t>
      </w:r>
      <w:r w:rsidRPr="00121896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841-15-42-988, Regon 770965617.</w:t>
      </w:r>
    </w:p>
    <w:p w14:paraId="12D99FF3" w14:textId="77777777" w:rsidR="00D219C4" w:rsidRPr="00121896" w:rsidRDefault="00410461" w:rsidP="00D219C4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121896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zwanym</w:t>
      </w:r>
      <w:r w:rsidR="00D219C4" w:rsidRPr="00121896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 dalej </w:t>
      </w:r>
      <w:r w:rsidR="00D219C4" w:rsidRPr="00121896">
        <w:rPr>
          <w:rFonts w:ascii="Calibri" w:eastAsia="Calibri" w:hAnsi="Calibri" w:cs="Calibri"/>
          <w:b/>
          <w:sz w:val="22"/>
          <w:szCs w:val="22"/>
          <w:shd w:val="clear" w:color="auto" w:fill="FFFFFF"/>
          <w:lang w:eastAsia="en-US"/>
        </w:rPr>
        <w:t>Zamawiającym</w:t>
      </w:r>
      <w:r w:rsidR="00D219C4" w:rsidRPr="00121896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ab/>
      </w:r>
    </w:p>
    <w:p w14:paraId="41D9E5A0" w14:textId="77777777" w:rsidR="00D219C4" w:rsidRPr="00121896" w:rsidRDefault="00D219C4" w:rsidP="00D219C4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121896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a </w:t>
      </w:r>
    </w:p>
    <w:p w14:paraId="5F4AF561" w14:textId="77777777" w:rsidR="00D219C4" w:rsidRPr="00121896" w:rsidRDefault="00D219C4" w:rsidP="00D219C4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121896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………………………………………………………………………………………………………………………………………………..</w:t>
      </w:r>
    </w:p>
    <w:p w14:paraId="59B4644D" w14:textId="77777777" w:rsidR="00D219C4" w:rsidRPr="00121896" w:rsidRDefault="00D219C4" w:rsidP="00D219C4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121896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zwanym dalej </w:t>
      </w:r>
      <w:r w:rsidRPr="00121896">
        <w:rPr>
          <w:rFonts w:ascii="Calibri" w:eastAsia="Calibri" w:hAnsi="Calibri" w:cs="Calibri"/>
          <w:b/>
          <w:sz w:val="22"/>
          <w:szCs w:val="22"/>
          <w:shd w:val="clear" w:color="auto" w:fill="FFFFFF"/>
          <w:lang w:eastAsia="en-US"/>
        </w:rPr>
        <w:t>Wykonawcą</w:t>
      </w:r>
    </w:p>
    <w:p w14:paraId="7878C48C" w14:textId="77777777" w:rsidR="009A5258" w:rsidRPr="00121896" w:rsidRDefault="00D219C4" w:rsidP="00D219C4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121896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zwanymi dalej łącznie </w:t>
      </w:r>
      <w:r w:rsidRPr="00121896">
        <w:rPr>
          <w:rFonts w:ascii="Calibri" w:eastAsia="Calibri" w:hAnsi="Calibri" w:cs="Calibri"/>
          <w:b/>
          <w:sz w:val="22"/>
          <w:szCs w:val="22"/>
          <w:shd w:val="clear" w:color="auto" w:fill="FFFFFF"/>
          <w:lang w:eastAsia="en-US"/>
        </w:rPr>
        <w:t>Stronami</w:t>
      </w:r>
      <w:r w:rsidRPr="00121896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 w wyniku wyboru oferty w postępowaniu o</w:t>
      </w:r>
      <w:r w:rsidR="00410461" w:rsidRPr="00121896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fertowym o  następującej treści</w:t>
      </w:r>
      <w:r w:rsidRPr="00121896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:</w:t>
      </w:r>
    </w:p>
    <w:p w14:paraId="4C192240" w14:textId="77777777" w:rsidR="007E59BF" w:rsidRPr="00121896" w:rsidRDefault="007E59BF" w:rsidP="007E59BF">
      <w:pPr>
        <w:spacing w:line="360" w:lineRule="auto"/>
        <w:jc w:val="both"/>
        <w:rPr>
          <w:rFonts w:ascii="Calibri" w:hAnsi="Calibri" w:cs="Calibri"/>
        </w:rPr>
      </w:pPr>
    </w:p>
    <w:p w14:paraId="7B43C099" w14:textId="77777777" w:rsidR="00410461" w:rsidRPr="00121896" w:rsidRDefault="00410461" w:rsidP="00410461">
      <w:pPr>
        <w:jc w:val="center"/>
        <w:rPr>
          <w:rFonts w:ascii="Calibri" w:hAnsi="Calibri" w:cs="Calibri"/>
        </w:rPr>
      </w:pPr>
      <w:r w:rsidRPr="00121896">
        <w:rPr>
          <w:rFonts w:ascii="Calibri" w:hAnsi="Calibri" w:cs="Calibri"/>
        </w:rPr>
        <w:t>§1</w:t>
      </w:r>
    </w:p>
    <w:p w14:paraId="71409521" w14:textId="77777777" w:rsidR="006B4267" w:rsidRPr="00121896" w:rsidRDefault="00410461" w:rsidP="00410461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1. Zamawiający zleca a Wykonawca przyjmuje do realizacji zadanie pn.: „Zaprojektowanie i wykonanie kompleksowej  termomodernizacja budynku Kościoła Parafii Św. Jakuba Apostoła z wykorzystaniem odnawialnych źródeł energii”, </w:t>
      </w:r>
      <w:r w:rsidR="006B73F4" w:rsidRPr="00121896">
        <w:rPr>
          <w:rFonts w:ascii="Calibri" w:hAnsi="Calibri" w:cs="Calibri"/>
        </w:rPr>
        <w:t>współfinansowanego z Europejskiego Funduszu Rozwoju Regionalnego w ramach Regionalnego Programu Operacyjnego Województwa Pomorskiego na lata 2014-2020, Oś priorytetowa 10. Energia, Działanie 10.02. Efektywność energetyczna, Poddziałanie 10.02.01. Efektywność energetyczna - wsparcie dotacyjne</w:t>
      </w:r>
      <w:r w:rsidRPr="00121896">
        <w:rPr>
          <w:rFonts w:ascii="Calibri" w:hAnsi="Calibri" w:cs="Calibri"/>
        </w:rPr>
        <w:t xml:space="preserve">, zgodnie ze złożoną ofertą w postępowaniu ofertowym, </w:t>
      </w:r>
      <w:r w:rsidR="006B73F4" w:rsidRPr="00121896">
        <w:rPr>
          <w:rFonts w:ascii="Calibri" w:hAnsi="Calibri" w:cs="Calibri"/>
        </w:rPr>
        <w:t xml:space="preserve">obowiązującym prawem </w:t>
      </w:r>
      <w:r w:rsidRPr="00121896">
        <w:rPr>
          <w:rFonts w:ascii="Calibri" w:hAnsi="Calibri" w:cs="Calibri"/>
        </w:rPr>
        <w:t>oraz sztuką budowlaną.</w:t>
      </w:r>
    </w:p>
    <w:p w14:paraId="55A61463" w14:textId="77777777" w:rsidR="006B73F4" w:rsidRPr="00121896" w:rsidRDefault="006B73F4" w:rsidP="00410461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2. Zakres robót obejmuje również wykonanie przez Wyko</w:t>
      </w:r>
      <w:r w:rsidR="00166BAF" w:rsidRPr="00121896">
        <w:rPr>
          <w:rFonts w:ascii="Calibri" w:hAnsi="Calibri" w:cs="Calibri"/>
        </w:rPr>
        <w:t xml:space="preserve">nawcę wszelkich prac związanych </w:t>
      </w:r>
      <w:r w:rsidRPr="00121896">
        <w:rPr>
          <w:rFonts w:ascii="Calibri" w:hAnsi="Calibri" w:cs="Calibri"/>
        </w:rPr>
        <w:t>z wymogami BHP, organizacją i realizacją umowy bez zakłóceń.</w:t>
      </w:r>
    </w:p>
    <w:p w14:paraId="5F690E7A" w14:textId="77777777" w:rsidR="006B73F4" w:rsidRPr="00121896" w:rsidRDefault="006B73F4" w:rsidP="00410461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3. Wykonawca oświadcza, że przed złożeniem oferty Zamawiającemu zapoznał się z wszystkimi warunkami, które są niezbędne do prawidłowego wykonania przez niego przedmiotu umowy bez konieczności ponoszenia przez Zamawiającego jakichkolwiek dodatkowych kosztów.</w:t>
      </w:r>
    </w:p>
    <w:p w14:paraId="5C5D4977" w14:textId="77777777" w:rsidR="006B73F4" w:rsidRPr="00121896" w:rsidRDefault="006B73F4" w:rsidP="00410461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4. Zamawiający zastrzega sobie prawo do rezygnacji z określonego zakresu robót, bez odszkodowania dla Wykonawcy lub wprowadzenia robót zamiennych, za powiadomieniem Wykonawcy złożonym z odpowiednim wyprzedzeniem, w formie pisemnej pod rygorem nieważności.</w:t>
      </w:r>
    </w:p>
    <w:p w14:paraId="01D850B2" w14:textId="77777777" w:rsidR="00C16EA0" w:rsidRPr="00121896" w:rsidRDefault="00C16EA0" w:rsidP="00410461">
      <w:pPr>
        <w:jc w:val="both"/>
        <w:rPr>
          <w:rFonts w:ascii="Calibri" w:hAnsi="Calibri" w:cs="Calibri"/>
        </w:rPr>
      </w:pPr>
    </w:p>
    <w:p w14:paraId="629C76CE" w14:textId="77777777" w:rsidR="00C16EA0" w:rsidRPr="00121896" w:rsidRDefault="00C16EA0" w:rsidP="00410461">
      <w:pPr>
        <w:jc w:val="both"/>
        <w:rPr>
          <w:rFonts w:ascii="Calibri" w:hAnsi="Calibri" w:cs="Calibri"/>
        </w:rPr>
      </w:pPr>
    </w:p>
    <w:p w14:paraId="2786BB3E" w14:textId="77777777" w:rsidR="00C16EA0" w:rsidRPr="00121896" w:rsidRDefault="00C16EA0" w:rsidP="00C16EA0">
      <w:pPr>
        <w:jc w:val="center"/>
        <w:rPr>
          <w:rFonts w:ascii="Calibri" w:hAnsi="Calibri" w:cs="Calibri"/>
        </w:rPr>
      </w:pPr>
      <w:r w:rsidRPr="00121896">
        <w:rPr>
          <w:rFonts w:ascii="Calibri" w:hAnsi="Calibri" w:cs="Calibri"/>
        </w:rPr>
        <w:t>§2</w:t>
      </w:r>
    </w:p>
    <w:p w14:paraId="76CA1469" w14:textId="77777777" w:rsidR="006B73F4" w:rsidRPr="00121896" w:rsidRDefault="00C16EA0" w:rsidP="00C16EA0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1. Wynagrodzenie ryczałtowe Wykonawcy za wykonanie przedmiotu umowy, ustalone na podstawie wybranej, zgodnie z zapytaniem ofertowym, oferty wynosi brutto: ……………………………………………………………………………………………………………………</w:t>
      </w:r>
      <w:r w:rsidR="00166BAF" w:rsidRPr="00121896">
        <w:rPr>
          <w:rFonts w:ascii="Calibri" w:hAnsi="Calibri" w:cs="Calibri"/>
        </w:rPr>
        <w:t>…………………………………………………….</w:t>
      </w:r>
      <w:r w:rsidRPr="00121896">
        <w:rPr>
          <w:rFonts w:ascii="Calibri" w:hAnsi="Calibri" w:cs="Calibri"/>
        </w:rPr>
        <w:t>zł (słownie:...................................................................................................................................................., w tym: cena netto ……………………………… zł, podatek VAT ....................</w:t>
      </w:r>
      <w:r w:rsidR="00166BAF" w:rsidRPr="00121896">
        <w:rPr>
          <w:rFonts w:ascii="Calibri" w:hAnsi="Calibri" w:cs="Calibri"/>
        </w:rPr>
        <w:t>.................................................</w:t>
      </w:r>
      <w:r w:rsidRPr="00121896">
        <w:rPr>
          <w:rFonts w:ascii="Calibri" w:hAnsi="Calibri" w:cs="Calibri"/>
        </w:rPr>
        <w:t>...... %,                                                    tj. ..........................</w:t>
      </w:r>
      <w:r w:rsidR="00166BAF" w:rsidRPr="00121896">
        <w:rPr>
          <w:rFonts w:ascii="Calibri" w:hAnsi="Calibri" w:cs="Calibri"/>
        </w:rPr>
        <w:t>...................................................................................................................................</w:t>
      </w:r>
      <w:r w:rsidRPr="00121896">
        <w:rPr>
          <w:rFonts w:ascii="Calibri" w:hAnsi="Calibri" w:cs="Calibri"/>
        </w:rPr>
        <w:t>.............. zł.</w:t>
      </w:r>
    </w:p>
    <w:p w14:paraId="417DE6A6" w14:textId="77777777" w:rsidR="00C16EA0" w:rsidRPr="00121896" w:rsidRDefault="00C16EA0" w:rsidP="00C16EA0">
      <w:pPr>
        <w:jc w:val="both"/>
        <w:rPr>
          <w:rFonts w:ascii="Calibri" w:hAnsi="Calibri" w:cs="Calibri"/>
        </w:rPr>
      </w:pPr>
    </w:p>
    <w:p w14:paraId="1606345E" w14:textId="77777777" w:rsidR="00C16EA0" w:rsidRPr="00121896" w:rsidRDefault="00C16EA0" w:rsidP="00C16EA0">
      <w:pPr>
        <w:jc w:val="center"/>
        <w:rPr>
          <w:rFonts w:ascii="Calibri" w:hAnsi="Calibri" w:cs="Calibri"/>
        </w:rPr>
      </w:pPr>
    </w:p>
    <w:p w14:paraId="0713A742" w14:textId="77777777" w:rsidR="00C16EA0" w:rsidRPr="00121896" w:rsidRDefault="00C16EA0" w:rsidP="00C16EA0">
      <w:pPr>
        <w:jc w:val="center"/>
        <w:rPr>
          <w:rFonts w:ascii="Calibri" w:hAnsi="Calibri" w:cs="Calibri"/>
        </w:rPr>
      </w:pPr>
      <w:r w:rsidRPr="00121896">
        <w:rPr>
          <w:rFonts w:ascii="Calibri" w:hAnsi="Calibri" w:cs="Calibri"/>
        </w:rPr>
        <w:t>§3</w:t>
      </w:r>
    </w:p>
    <w:p w14:paraId="18044FCB" w14:textId="77777777" w:rsidR="00C16EA0" w:rsidRPr="00121896" w:rsidRDefault="00C16EA0" w:rsidP="00C16EA0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1. Strony zastrzegają, że roboty budowlane, o których mowa w § 1 ust. 1 umowy Wykonawca wykona </w:t>
      </w:r>
      <w:r w:rsidR="00166BAF" w:rsidRPr="00121896">
        <w:rPr>
          <w:rFonts w:ascii="Calibri" w:hAnsi="Calibri" w:cs="Calibri"/>
        </w:rPr>
        <w:t xml:space="preserve">                               </w:t>
      </w:r>
      <w:r w:rsidRPr="00121896">
        <w:rPr>
          <w:rFonts w:ascii="Calibri" w:hAnsi="Calibri" w:cs="Calibri"/>
        </w:rPr>
        <w:t>z materiałów własnych, przy czym materiały te muszą posiadać wymagane atesty i certyfikaty.</w:t>
      </w:r>
    </w:p>
    <w:p w14:paraId="7875D6CA" w14:textId="77777777" w:rsidR="00C16EA0" w:rsidRPr="00121896" w:rsidRDefault="00C16EA0" w:rsidP="00C16EA0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2. Strony dopuszczają możliwość wykonania części robót budowlanych w sposób odmienny od przewidzianego w dokumentacji technicznej z zastrzeżeniem, że dokonane zmiany nie wpłyną na pogorszenie parametrów technicznych wykonywanych obiektów oraz na wysokość wynagrodzenia Wykonawcy. Warunkiem wykonania części robót budowlanych w sposób odmienny od przewidzianego w dokumentacji technicznej jest uprzednie uzyskanie przez Wykonawcę w formie pisemnej zgody autora projektu budowlanego, Inspektora Nadzoru oraz Zamawiającego na wykonanie części robót budowlanych w sposób odmienny od przewidzianego w dokumentacji technicznej.</w:t>
      </w:r>
    </w:p>
    <w:p w14:paraId="5BBDFE7D" w14:textId="77777777" w:rsidR="00C16EA0" w:rsidRPr="00121896" w:rsidRDefault="00C16EA0" w:rsidP="00C16EA0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3. </w:t>
      </w:r>
      <w:bookmarkStart w:id="0" w:name="_Hlk481761372"/>
      <w:r w:rsidRPr="00121896">
        <w:rPr>
          <w:rFonts w:ascii="Calibri" w:hAnsi="Calibri" w:cs="Calibri"/>
        </w:rPr>
        <w:t>Wykonawca może zlecić wykonanie części robót budowlanych związanych z wykonaniem przedmiotu umowy innemu podmiotowi</w:t>
      </w:r>
      <w:bookmarkEnd w:id="0"/>
      <w:r w:rsidRPr="00121896">
        <w:rPr>
          <w:rFonts w:ascii="Calibri" w:hAnsi="Calibri" w:cs="Calibri"/>
        </w:rPr>
        <w:t>, tj. Podwykonawcy. Za działanie lub zaniechanie Podwykonawcy Wykonawca ponosi pełną odpowiedzialność jak za własne działanie lub zaniechanie.</w:t>
      </w:r>
    </w:p>
    <w:p w14:paraId="22D8EC09" w14:textId="77777777" w:rsidR="00600F5B" w:rsidRPr="00121896" w:rsidRDefault="00600F5B" w:rsidP="00C16EA0">
      <w:pPr>
        <w:jc w:val="both"/>
        <w:rPr>
          <w:rFonts w:ascii="Calibri" w:hAnsi="Calibri" w:cs="Calibri"/>
        </w:rPr>
      </w:pPr>
    </w:p>
    <w:p w14:paraId="76E3DAF3" w14:textId="77777777" w:rsidR="00600F5B" w:rsidRPr="00121896" w:rsidRDefault="00600F5B" w:rsidP="00C16EA0">
      <w:pPr>
        <w:jc w:val="both"/>
        <w:rPr>
          <w:rFonts w:ascii="Calibri" w:hAnsi="Calibri" w:cs="Calibri"/>
        </w:rPr>
      </w:pPr>
    </w:p>
    <w:p w14:paraId="1E5399A2" w14:textId="77777777" w:rsidR="00600F5B" w:rsidRPr="00121896" w:rsidRDefault="00600F5B" w:rsidP="00600F5B">
      <w:pPr>
        <w:jc w:val="center"/>
        <w:rPr>
          <w:rFonts w:ascii="Calibri" w:hAnsi="Calibri" w:cs="Calibri"/>
        </w:rPr>
      </w:pPr>
      <w:r w:rsidRPr="00121896">
        <w:rPr>
          <w:rFonts w:ascii="Calibri" w:hAnsi="Calibri" w:cs="Calibri"/>
        </w:rPr>
        <w:t>§4</w:t>
      </w:r>
    </w:p>
    <w:p w14:paraId="0839B159" w14:textId="56988468" w:rsidR="00600F5B" w:rsidRPr="00B07082" w:rsidRDefault="00600F5B" w:rsidP="00600F5B">
      <w:pPr>
        <w:jc w:val="both"/>
        <w:rPr>
          <w:rFonts w:ascii="Calibri" w:hAnsi="Calibri" w:cs="Calibri"/>
        </w:rPr>
      </w:pPr>
      <w:r w:rsidRPr="00B07082">
        <w:rPr>
          <w:rFonts w:ascii="Calibri" w:hAnsi="Calibri" w:cs="Calibri"/>
        </w:rPr>
        <w:t xml:space="preserve">1. Wykonawca zobowiązuje się wykonać roboty budowlane, o których mowa w § 1 ust. </w:t>
      </w:r>
      <w:r w:rsidR="004B6EE8" w:rsidRPr="00B07082">
        <w:rPr>
          <w:rFonts w:ascii="Calibri" w:hAnsi="Calibri" w:cs="Calibri"/>
        </w:rPr>
        <w:t xml:space="preserve">1 umowy w ciągu </w:t>
      </w:r>
      <w:r w:rsidR="00582CCF" w:rsidRPr="00B07082">
        <w:rPr>
          <w:rFonts w:ascii="Calibri" w:hAnsi="Calibri" w:cs="Calibri"/>
        </w:rPr>
        <w:t xml:space="preserve">                             </w:t>
      </w:r>
      <w:r w:rsidR="004B6EE8" w:rsidRPr="00B07082">
        <w:rPr>
          <w:rFonts w:ascii="Calibri" w:hAnsi="Calibri" w:cs="Calibri"/>
        </w:rPr>
        <w:t>5 miesięcy od dnia przekazania placu budowy. Przekazanie placu budowy</w:t>
      </w:r>
      <w:r w:rsidRPr="00B07082">
        <w:rPr>
          <w:rFonts w:ascii="Calibri" w:hAnsi="Calibri" w:cs="Calibri"/>
        </w:rPr>
        <w:t xml:space="preserve"> nastąpi w ciągu 7 dni od dnia podpisania niniejszej umowy.  </w:t>
      </w:r>
    </w:p>
    <w:p w14:paraId="2855607A" w14:textId="4D5F6410" w:rsidR="00C16EA0" w:rsidRDefault="00600F5B" w:rsidP="00600F5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2. Wykonawca jest świadom, że roboty budowlane stanowiące przedmiot zamówienia realizowane będą na obiekcie czynnym i użytkowanym  i z tego względu nie mogą mieć żadnego negatywnego wpływu na pracę Kościoła Parafii Św. Jakuba Apostoła. Wykonawca, na żądanie Zamawiającego, zobowiązany będzie do przestrzegania ciszy w trakcie mszy lub wydarzeń organizowanych w budynku. Wykonawca obowiązany jest do odpowiedniego zabezpieczenia miejsc objętych robotami budowlanymi, celem umożliwienia funkcjonowania obiektu zgodnie z jego przeznaczeniem, w szczególności zabezpieczenia zdrowia i życia osób przebywających na jego terenie.</w:t>
      </w:r>
    </w:p>
    <w:p w14:paraId="3A3D10A9" w14:textId="30B33782" w:rsidR="00A07F80" w:rsidRPr="00A07F80" w:rsidRDefault="00A07F80" w:rsidP="00A07F8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A07F80">
        <w:rPr>
          <w:rFonts w:ascii="Calibri" w:hAnsi="Calibri" w:cs="Calibri"/>
        </w:rPr>
        <w:t xml:space="preserve">Wykonawca </w:t>
      </w:r>
      <w:r>
        <w:rPr>
          <w:rFonts w:ascii="Calibri" w:hAnsi="Calibri" w:cs="Calibri"/>
        </w:rPr>
        <w:t>zobowiązuje się do zaprojektowania, a następnie wykonania inwestycji</w:t>
      </w:r>
      <w:r w:rsidRPr="00A07F80">
        <w:rPr>
          <w:rFonts w:ascii="Calibri" w:hAnsi="Calibri" w:cs="Calibri"/>
        </w:rPr>
        <w:t xml:space="preserve"> w oparciu o rozwiązan</w:t>
      </w:r>
      <w:r>
        <w:rPr>
          <w:rFonts w:ascii="Calibri" w:hAnsi="Calibri" w:cs="Calibri"/>
        </w:rPr>
        <w:t xml:space="preserve">ia              </w:t>
      </w:r>
      <w:r w:rsidRPr="00A07F80">
        <w:rPr>
          <w:rFonts w:ascii="Calibri" w:hAnsi="Calibri" w:cs="Calibri"/>
        </w:rPr>
        <w:t>i technologię gwarantującą osiągnięcie następujących wskaźników:</w:t>
      </w:r>
    </w:p>
    <w:p w14:paraId="53B4F8D0" w14:textId="77777777" w:rsidR="00A07F80" w:rsidRPr="00A07F80" w:rsidRDefault="00A07F80" w:rsidP="00A07F80">
      <w:pPr>
        <w:jc w:val="both"/>
        <w:rPr>
          <w:rFonts w:ascii="Calibri" w:hAnsi="Calibri" w:cs="Calibri"/>
        </w:rPr>
      </w:pPr>
      <w:r w:rsidRPr="00A07F80">
        <w:rPr>
          <w:rFonts w:ascii="Calibri" w:hAnsi="Calibri" w:cs="Calibri"/>
        </w:rPr>
        <w:t xml:space="preserve">- Zmniejszenie rocznego zużycia energii pierwotnej w budynkach publicznych, wartość docelowa na minimalnym poziomie: 266 694,00 kWh/rok. </w:t>
      </w:r>
    </w:p>
    <w:p w14:paraId="5F8E9FCA" w14:textId="60BA2019" w:rsidR="00A07F80" w:rsidRPr="00121896" w:rsidRDefault="00A07F80" w:rsidP="00A07F80">
      <w:pPr>
        <w:jc w:val="both"/>
        <w:rPr>
          <w:rFonts w:ascii="Calibri" w:hAnsi="Calibri" w:cs="Calibri"/>
        </w:rPr>
      </w:pPr>
      <w:r w:rsidRPr="00A07F80">
        <w:rPr>
          <w:rFonts w:ascii="Calibri" w:hAnsi="Calibri" w:cs="Calibri"/>
        </w:rPr>
        <w:t>- Szacowany roczny spadek emisji gazów cieplarnianych, wartość docelowa na minimalnym poziomie: 112,99 tony równoważnika CO2.</w:t>
      </w:r>
    </w:p>
    <w:p w14:paraId="6E62E42F" w14:textId="77777777" w:rsidR="00600F5B" w:rsidRPr="00121896" w:rsidRDefault="00600F5B" w:rsidP="00600F5B">
      <w:pPr>
        <w:jc w:val="both"/>
        <w:rPr>
          <w:rFonts w:ascii="Calibri" w:hAnsi="Calibri" w:cs="Calibri"/>
        </w:rPr>
      </w:pPr>
    </w:p>
    <w:p w14:paraId="62D8E44C" w14:textId="77777777" w:rsidR="00600F5B" w:rsidRPr="00121896" w:rsidRDefault="00600F5B" w:rsidP="00600F5B">
      <w:pPr>
        <w:jc w:val="both"/>
        <w:rPr>
          <w:rFonts w:ascii="Calibri" w:hAnsi="Calibri" w:cs="Calibri"/>
        </w:rPr>
      </w:pPr>
    </w:p>
    <w:p w14:paraId="35BB0FF3" w14:textId="77777777" w:rsidR="00600F5B" w:rsidRPr="00121896" w:rsidRDefault="00600F5B" w:rsidP="00600F5B">
      <w:pPr>
        <w:jc w:val="center"/>
        <w:rPr>
          <w:rFonts w:ascii="Calibri" w:hAnsi="Calibri" w:cs="Calibri"/>
        </w:rPr>
      </w:pPr>
      <w:r w:rsidRPr="00121896">
        <w:rPr>
          <w:rFonts w:ascii="Calibri" w:hAnsi="Calibri" w:cs="Calibri"/>
        </w:rPr>
        <w:t>§5</w:t>
      </w:r>
    </w:p>
    <w:p w14:paraId="258F59DF" w14:textId="2B0B51A9" w:rsidR="009A2293" w:rsidRPr="00121896" w:rsidRDefault="00600F5B" w:rsidP="00600F5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1. Wykonawca zobowiązuje się do realizacji inwestycji zgodnie z dostarczoną dokumentacją  opracowaną dla potrzeb niniejszego zadania, zaleceniami nadzoru autorskiego, obowiązującymi warunkami technicznymi wykonania i odbiorów robót, aktualnie obowiązującymi normami państwowymi i branżowymi, przepisami dozoru technicznego, polskim prawem budowlanym wraz z aktami wykonawczymi do niego, innymi obowiązującymi przepisami i sztuką budowlaną.</w:t>
      </w:r>
    </w:p>
    <w:p w14:paraId="47E3E15A" w14:textId="77777777" w:rsidR="00600F5B" w:rsidRPr="00121896" w:rsidRDefault="00600F5B" w:rsidP="00600F5B">
      <w:pPr>
        <w:jc w:val="both"/>
        <w:rPr>
          <w:rFonts w:ascii="Calibri" w:hAnsi="Calibri" w:cs="Calibri"/>
        </w:rPr>
      </w:pPr>
    </w:p>
    <w:p w14:paraId="0C4926CB" w14:textId="77777777" w:rsidR="00600F5B" w:rsidRPr="00121896" w:rsidRDefault="00600F5B" w:rsidP="00600F5B">
      <w:pPr>
        <w:jc w:val="center"/>
        <w:rPr>
          <w:rFonts w:ascii="Calibri" w:hAnsi="Calibri" w:cs="Calibri"/>
        </w:rPr>
      </w:pPr>
      <w:r w:rsidRPr="00121896">
        <w:rPr>
          <w:rFonts w:ascii="Calibri" w:hAnsi="Calibri" w:cs="Calibri"/>
        </w:rPr>
        <w:t>§6</w:t>
      </w:r>
    </w:p>
    <w:p w14:paraId="6D61FF34" w14:textId="77777777" w:rsidR="00600F5B" w:rsidRPr="00121896" w:rsidRDefault="00600F5B" w:rsidP="00600F5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Do obowiązków:</w:t>
      </w:r>
    </w:p>
    <w:p w14:paraId="63885657" w14:textId="77777777" w:rsidR="00600F5B" w:rsidRPr="00121896" w:rsidRDefault="00600F5B" w:rsidP="00600F5B">
      <w:pPr>
        <w:jc w:val="both"/>
        <w:rPr>
          <w:rFonts w:ascii="Calibri" w:hAnsi="Calibri" w:cs="Calibri"/>
          <w:b/>
        </w:rPr>
      </w:pPr>
      <w:r w:rsidRPr="00121896">
        <w:rPr>
          <w:rFonts w:ascii="Calibri" w:hAnsi="Calibri" w:cs="Calibri"/>
          <w:b/>
        </w:rPr>
        <w:t xml:space="preserve">1) Zamawiającego należy: </w:t>
      </w:r>
    </w:p>
    <w:p w14:paraId="0065298A" w14:textId="77777777" w:rsidR="00600F5B" w:rsidRPr="00121896" w:rsidRDefault="00600F5B" w:rsidP="00600F5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a) przekazanie Wykonawcy placu budowy w terminie do 7 dni od dnia zawarcia umowy; </w:t>
      </w:r>
    </w:p>
    <w:p w14:paraId="43F7561E" w14:textId="77777777" w:rsidR="00600F5B" w:rsidRPr="00121896" w:rsidRDefault="00600F5B" w:rsidP="00600F5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c) zapewnienie nadzoru autorskiego; </w:t>
      </w:r>
    </w:p>
    <w:p w14:paraId="02AFA594" w14:textId="77777777" w:rsidR="00600F5B" w:rsidRPr="00121896" w:rsidRDefault="00600F5B" w:rsidP="00600F5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d) dokonanie czynności odbioru końcowego inwestycji lub jej odpowiedniej części w przypadku zaniechania dalszej jej realizacji przez Zamawiającego; </w:t>
      </w:r>
    </w:p>
    <w:p w14:paraId="276FD71D" w14:textId="77777777" w:rsidR="00600F5B" w:rsidRPr="00121896" w:rsidRDefault="00600F5B" w:rsidP="00600F5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d) zapewnienie dostępu do mediów (energia elektryczna, woda, kanalizacja);</w:t>
      </w:r>
    </w:p>
    <w:p w14:paraId="089C3DCC" w14:textId="77777777" w:rsidR="00600F5B" w:rsidRPr="00121896" w:rsidRDefault="00600F5B" w:rsidP="00600F5B">
      <w:pPr>
        <w:jc w:val="both"/>
        <w:rPr>
          <w:rFonts w:ascii="Calibri" w:hAnsi="Calibri" w:cs="Calibri"/>
          <w:b/>
        </w:rPr>
      </w:pPr>
      <w:r w:rsidRPr="00121896">
        <w:rPr>
          <w:rFonts w:ascii="Calibri" w:hAnsi="Calibri" w:cs="Calibri"/>
          <w:b/>
        </w:rPr>
        <w:t xml:space="preserve">2) Wykonawcy należy: </w:t>
      </w:r>
    </w:p>
    <w:p w14:paraId="6CFB5F72" w14:textId="77777777" w:rsidR="00600F5B" w:rsidRPr="00121896" w:rsidRDefault="00600F5B" w:rsidP="00600F5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b) zorganizowanie na swój koszt placu budowy, w tym wykonanie dróg i komunikacji (tymczasowej organizacji ruchu) ogrodzeń, instalacji i punktów poboru wody i energii elektrycznej dla potrzeb budowy, zabudowań prowizorycznych i wszystkich innych czynności niezbędnych do właściwego wykonania prac. Wykonawca jest </w:t>
      </w:r>
      <w:r w:rsidRPr="00121896">
        <w:rPr>
          <w:rFonts w:ascii="Calibri" w:hAnsi="Calibri" w:cs="Calibri"/>
        </w:rPr>
        <w:lastRenderedPageBreak/>
        <w:t xml:space="preserve">zobowiązany zabezpieczyć obsługę geodezyjną. Wykonawca ponosi pełną odpowiedzialność za teren budowy od chwili przejęcia placu budowy; </w:t>
      </w:r>
    </w:p>
    <w:p w14:paraId="02899C4B" w14:textId="77777777" w:rsidR="00600F5B" w:rsidRPr="00121896" w:rsidRDefault="00600F5B" w:rsidP="00600F5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c) powiadomienie Inspektora Nadzoru, że każda partia wyrobów przeznaczonych do wbudowania odpowiada wymogom art.10 ustawy Prawo budowlane; </w:t>
      </w:r>
    </w:p>
    <w:p w14:paraId="743D90BB" w14:textId="77777777" w:rsidR="00600F5B" w:rsidRPr="00121896" w:rsidRDefault="00600F5B" w:rsidP="00600F5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d) dostarczenie na dzień odbioru zadania inwestycyjnego atestów, świadectw jakości, certyfikatów, deklaracji zgodności z Polską Normą lub z normami obowiązującymi we Wspólnocie Europejskiej, gwarancji na zainstalowane urządzenia oraz pozostałych dokumentów niezbędnych przy dokonywaniu odbioru;</w:t>
      </w:r>
    </w:p>
    <w:p w14:paraId="78E64B92" w14:textId="77777777" w:rsidR="00600F5B" w:rsidRPr="00121896" w:rsidRDefault="00600F5B" w:rsidP="00600F5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e) ponoszenie odpowiedzialności za szkody powstałe w związku z prowadzonymi robotami zgodnie z przepisami kodeksu cywilnego; </w:t>
      </w:r>
    </w:p>
    <w:p w14:paraId="35EE17B3" w14:textId="77777777" w:rsidR="00600F5B" w:rsidRPr="00121896" w:rsidRDefault="00600F5B" w:rsidP="00600F5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f) wykonanie inwentaryzacji powykonawczej po zakończeniu robót w 4 egz. oraz zapewnienie obsługi geodezyjnej do realizacji przedmiotu umowy i pokrycie kosztów obsługi geodezyjnej</w:t>
      </w:r>
      <w:r w:rsidR="00313128" w:rsidRPr="00121896">
        <w:rPr>
          <w:rFonts w:ascii="Calibri" w:hAnsi="Calibri" w:cs="Calibri"/>
        </w:rPr>
        <w:t>, jeśli jest to konieczne</w:t>
      </w:r>
      <w:r w:rsidRPr="00121896">
        <w:rPr>
          <w:rFonts w:ascii="Calibri" w:hAnsi="Calibri" w:cs="Calibri"/>
        </w:rPr>
        <w:t xml:space="preserve">; </w:t>
      </w:r>
    </w:p>
    <w:p w14:paraId="0A100B04" w14:textId="77777777" w:rsidR="00600F5B" w:rsidRPr="00121896" w:rsidRDefault="00600F5B" w:rsidP="00600F5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g) usuwanie wszelkich wad z należytą starannością i zgodnie z postanowieniami umowy; </w:t>
      </w:r>
    </w:p>
    <w:p w14:paraId="24835BE4" w14:textId="4CEA053F" w:rsidR="00600F5B" w:rsidRPr="00B07082" w:rsidRDefault="00600F5B" w:rsidP="00600F5B">
      <w:pPr>
        <w:jc w:val="both"/>
        <w:rPr>
          <w:rFonts w:ascii="Calibri" w:hAnsi="Calibri" w:cs="Calibri"/>
        </w:rPr>
      </w:pPr>
      <w:r w:rsidRPr="00B07082">
        <w:rPr>
          <w:rFonts w:ascii="Calibri" w:hAnsi="Calibri" w:cs="Calibri"/>
        </w:rPr>
        <w:t xml:space="preserve">h) ustanowienie Kierownika Budowy, posiadającego wymagane kwalifikacje oraz uprawnienia budowlane </w:t>
      </w:r>
      <w:r w:rsidR="009C7F76" w:rsidRPr="00B07082">
        <w:rPr>
          <w:rFonts w:ascii="Calibri" w:hAnsi="Calibri" w:cs="Calibri"/>
        </w:rPr>
        <w:t xml:space="preserve">                       </w:t>
      </w:r>
      <w:r w:rsidRPr="00B07082">
        <w:rPr>
          <w:rFonts w:ascii="Calibri" w:hAnsi="Calibri" w:cs="Calibri"/>
        </w:rPr>
        <w:t xml:space="preserve">w specjalności </w:t>
      </w:r>
      <w:proofErr w:type="spellStart"/>
      <w:r w:rsidRPr="00B07082">
        <w:rPr>
          <w:rFonts w:ascii="Calibri" w:hAnsi="Calibri" w:cs="Calibri"/>
        </w:rPr>
        <w:t>konstrukcyjno</w:t>
      </w:r>
      <w:proofErr w:type="spellEnd"/>
      <w:r w:rsidRPr="00B07082">
        <w:rPr>
          <w:rFonts w:ascii="Calibri" w:hAnsi="Calibri" w:cs="Calibri"/>
        </w:rPr>
        <w:t xml:space="preserve"> – budowlanej lub odpowiadające im równoważne uprawnienia budowlane wydane na podstawie wcześniej odpowiadających przepisów</w:t>
      </w:r>
      <w:r w:rsidR="00731A03" w:rsidRPr="00B07082">
        <w:rPr>
          <w:rFonts w:ascii="Calibri" w:hAnsi="Calibri" w:cs="Calibri"/>
        </w:rPr>
        <w:t xml:space="preserve">. Ustanowiony Kierownik Budowy będzie </w:t>
      </w:r>
      <w:r w:rsidR="00C54BA9" w:rsidRPr="00B07082">
        <w:rPr>
          <w:rFonts w:ascii="Calibri" w:hAnsi="Calibri" w:cs="Calibri"/>
        </w:rPr>
        <w:t xml:space="preserve">posiadał </w:t>
      </w:r>
      <w:r w:rsidR="00731A03" w:rsidRPr="00B07082">
        <w:rPr>
          <w:rFonts w:ascii="Calibri" w:hAnsi="Calibri" w:cs="Calibri"/>
        </w:rPr>
        <w:t>minimum 5 letnie doświadczenie na stanowisku Kierownika budowy udokumentowane realizacjami – referencjami przy realizacji minimum 1 (jednej) roboty budowlanej prowadzonej</w:t>
      </w:r>
      <w:r w:rsidR="00C54BA9" w:rsidRPr="00B07082">
        <w:rPr>
          <w:rFonts w:ascii="Calibri" w:hAnsi="Calibri" w:cs="Calibri"/>
        </w:rPr>
        <w:t xml:space="preserve"> </w:t>
      </w:r>
      <w:r w:rsidR="00731A03" w:rsidRPr="00B07082">
        <w:rPr>
          <w:rFonts w:ascii="Calibri" w:hAnsi="Calibri" w:cs="Calibri"/>
        </w:rPr>
        <w:t xml:space="preserve">w czynnym obiekcie, tj. ogólnodostępnym </w:t>
      </w:r>
      <w:r w:rsidR="00430659" w:rsidRPr="00B07082">
        <w:rPr>
          <w:rFonts w:ascii="Calibri" w:hAnsi="Calibri" w:cs="Calibri"/>
        </w:rPr>
        <w:t xml:space="preserve">                         </w:t>
      </w:r>
      <w:r w:rsidR="00731A03" w:rsidRPr="00B07082">
        <w:rPr>
          <w:rFonts w:ascii="Calibri" w:hAnsi="Calibri" w:cs="Calibri"/>
        </w:rPr>
        <w:t>w trakcie prowadzonych robót lub remontów w obiekcie czynnym.</w:t>
      </w:r>
    </w:p>
    <w:p w14:paraId="5E68FF96" w14:textId="77777777" w:rsidR="00600F5B" w:rsidRPr="00121896" w:rsidRDefault="00600F5B" w:rsidP="00600F5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Kierownikiem budowy ze strony Wykonawcy będzie ..............................</w:t>
      </w:r>
      <w:r w:rsidR="009C7F76" w:rsidRPr="00121896">
        <w:rPr>
          <w:rFonts w:ascii="Calibri" w:hAnsi="Calibri" w:cs="Calibri"/>
        </w:rPr>
        <w:t>............................................</w:t>
      </w:r>
      <w:r w:rsidRPr="00121896">
        <w:rPr>
          <w:rFonts w:ascii="Calibri" w:hAnsi="Calibri" w:cs="Calibri"/>
        </w:rPr>
        <w:t>.....................,</w:t>
      </w:r>
    </w:p>
    <w:p w14:paraId="7D21FB73" w14:textId="77777777" w:rsidR="00600F5B" w:rsidRPr="00121896" w:rsidRDefault="00600F5B" w:rsidP="00600F5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nr </w:t>
      </w:r>
      <w:proofErr w:type="spellStart"/>
      <w:r w:rsidRPr="00121896">
        <w:rPr>
          <w:rFonts w:ascii="Calibri" w:hAnsi="Calibri" w:cs="Calibri"/>
        </w:rPr>
        <w:t>upr</w:t>
      </w:r>
      <w:proofErr w:type="spellEnd"/>
      <w:r w:rsidRPr="00121896">
        <w:rPr>
          <w:rFonts w:ascii="Calibri" w:hAnsi="Calibri" w:cs="Calibri"/>
        </w:rPr>
        <w:t>. bud. ……</w:t>
      </w:r>
      <w:r w:rsidR="009C7F76" w:rsidRPr="00121896">
        <w:rPr>
          <w:rFonts w:ascii="Calibri" w:hAnsi="Calibri" w:cs="Calibri"/>
        </w:rPr>
        <w:t>………………………………………..</w:t>
      </w:r>
      <w:r w:rsidRPr="00121896">
        <w:rPr>
          <w:rFonts w:ascii="Calibri" w:hAnsi="Calibri" w:cs="Calibri"/>
        </w:rPr>
        <w:t xml:space="preserve">…………..., nr </w:t>
      </w:r>
      <w:proofErr w:type="spellStart"/>
      <w:r w:rsidRPr="00121896">
        <w:rPr>
          <w:rFonts w:ascii="Calibri" w:hAnsi="Calibri" w:cs="Calibri"/>
        </w:rPr>
        <w:t>ewid</w:t>
      </w:r>
      <w:proofErr w:type="spellEnd"/>
      <w:r w:rsidRPr="00121896">
        <w:rPr>
          <w:rFonts w:ascii="Calibri" w:hAnsi="Calibri" w:cs="Calibri"/>
        </w:rPr>
        <w:t>. PIIB ……………………………………..…………………………….. .</w:t>
      </w:r>
    </w:p>
    <w:p w14:paraId="1BB86271" w14:textId="77777777" w:rsidR="00600F5B" w:rsidRPr="00121896" w:rsidRDefault="00600F5B" w:rsidP="00600F5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i) prowadzenie Dziennika Budowy i udostępniania go osobom uprawnionym celem dokonywania wpisów </w:t>
      </w:r>
      <w:r w:rsidR="009C7F76" w:rsidRPr="00121896">
        <w:rPr>
          <w:rFonts w:ascii="Calibri" w:hAnsi="Calibri" w:cs="Calibri"/>
        </w:rPr>
        <w:t xml:space="preserve">                            </w:t>
      </w:r>
      <w:r w:rsidRPr="00121896">
        <w:rPr>
          <w:rFonts w:ascii="Calibri" w:hAnsi="Calibri" w:cs="Calibri"/>
        </w:rPr>
        <w:t xml:space="preserve">i potwierdzeń; </w:t>
      </w:r>
    </w:p>
    <w:p w14:paraId="0BA53FAD" w14:textId="77777777" w:rsidR="00600F5B" w:rsidRPr="00121896" w:rsidRDefault="00600F5B" w:rsidP="00600F5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j) zgłaszanie obiektów i robót do odbioru; </w:t>
      </w:r>
    </w:p>
    <w:p w14:paraId="5D889348" w14:textId="77777777" w:rsidR="00600F5B" w:rsidRPr="00121896" w:rsidRDefault="00600F5B" w:rsidP="00600F5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k) przestrzeganie przepisów bhp i </w:t>
      </w:r>
      <w:proofErr w:type="spellStart"/>
      <w:r w:rsidRPr="00121896">
        <w:rPr>
          <w:rFonts w:ascii="Calibri" w:hAnsi="Calibri" w:cs="Calibri"/>
        </w:rPr>
        <w:t>ppoż</w:t>
      </w:r>
      <w:proofErr w:type="spellEnd"/>
      <w:r w:rsidRPr="00121896">
        <w:rPr>
          <w:rFonts w:ascii="Calibri" w:hAnsi="Calibri" w:cs="Calibri"/>
        </w:rPr>
        <w:t xml:space="preserve">; </w:t>
      </w:r>
    </w:p>
    <w:p w14:paraId="5B871D47" w14:textId="77777777" w:rsidR="00600F5B" w:rsidRPr="00121896" w:rsidRDefault="00600F5B" w:rsidP="00600F5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l) zapewnienie właściwego, uprawnionego i wykwalifikowanego personelu do wykonania przedmiotu niniejszej umowy; </w:t>
      </w:r>
    </w:p>
    <w:p w14:paraId="697B0AC0" w14:textId="77777777" w:rsidR="00600F5B" w:rsidRPr="00121896" w:rsidRDefault="00600F5B" w:rsidP="00600F5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m) zapewnienie sprzętu spełniającego wymagania norm technicznych; </w:t>
      </w:r>
    </w:p>
    <w:p w14:paraId="30585F69" w14:textId="77777777" w:rsidR="00600F5B" w:rsidRPr="00121896" w:rsidRDefault="00600F5B" w:rsidP="00600F5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n) utrzymanie porządku na placu budowy w czasie realizacji prac; </w:t>
      </w:r>
    </w:p>
    <w:p w14:paraId="49511C0E" w14:textId="77777777" w:rsidR="00600F5B" w:rsidRPr="00121896" w:rsidRDefault="00600F5B" w:rsidP="00600F5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o) bezzwłoczne usuwanie ewentualnych szkód powstałych w trakcie wykonywania prac; </w:t>
      </w:r>
    </w:p>
    <w:p w14:paraId="47AE27EB" w14:textId="77777777" w:rsidR="00600F5B" w:rsidRPr="00121896" w:rsidRDefault="00600F5B" w:rsidP="00600F5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p) likwidacja placu budowy i zaplecza własnego bezzwłocznie po zakończeniu prac; </w:t>
      </w:r>
    </w:p>
    <w:p w14:paraId="7F3E2C3F" w14:textId="77777777" w:rsidR="00600F5B" w:rsidRPr="00121896" w:rsidRDefault="00600F5B" w:rsidP="00600F5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q) natychmiastowe przystąpienie do usuwania wszelkich wad, usterek, niedoróbek oraz szkód w terminie do 3 dni roboczych od dnia powiadomienia Wykonawcy przez Zamawiającego lub Inspektora Nadzoru. W przypadkach technicznie uzasadnionych istnieje możliwość dłuższych terminów usunięcia wad, usterek, niedoróbek lub szkód po wcześniejszym pisemnym uzgodnieniu tej kwestii, przez Strony niniejszej umowy;</w:t>
      </w:r>
    </w:p>
    <w:p w14:paraId="0F3470D7" w14:textId="77777777" w:rsidR="00600F5B" w:rsidRPr="00121896" w:rsidRDefault="00600F5B" w:rsidP="00600F5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r) dokonanie na swój koszt ubezpieczeń: </w:t>
      </w:r>
    </w:p>
    <w:p w14:paraId="69D996A2" w14:textId="77777777" w:rsidR="00600F5B" w:rsidRPr="00B07082" w:rsidRDefault="00600F5B" w:rsidP="00600F5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- robót </w:t>
      </w:r>
      <w:r w:rsidRPr="00B07082">
        <w:rPr>
          <w:rFonts w:ascii="Calibri" w:hAnsi="Calibri" w:cs="Calibri"/>
        </w:rPr>
        <w:t xml:space="preserve">budowlano-montażowych od wszelkich </w:t>
      </w:r>
      <w:proofErr w:type="spellStart"/>
      <w:r w:rsidRPr="00B07082">
        <w:rPr>
          <w:rFonts w:ascii="Calibri" w:hAnsi="Calibri" w:cs="Calibri"/>
        </w:rPr>
        <w:t>ryzyk</w:t>
      </w:r>
      <w:proofErr w:type="spellEnd"/>
      <w:r w:rsidRPr="00B07082">
        <w:rPr>
          <w:rFonts w:ascii="Calibri" w:hAnsi="Calibri" w:cs="Calibri"/>
        </w:rPr>
        <w:t xml:space="preserve"> (</w:t>
      </w:r>
      <w:proofErr w:type="spellStart"/>
      <w:r w:rsidRPr="00B07082">
        <w:rPr>
          <w:rFonts w:ascii="Calibri" w:hAnsi="Calibri" w:cs="Calibri"/>
        </w:rPr>
        <w:t>all</w:t>
      </w:r>
      <w:proofErr w:type="spellEnd"/>
      <w:r w:rsidRPr="00B07082">
        <w:rPr>
          <w:rFonts w:ascii="Calibri" w:hAnsi="Calibri" w:cs="Calibri"/>
        </w:rPr>
        <w:t xml:space="preserve"> </w:t>
      </w:r>
      <w:proofErr w:type="spellStart"/>
      <w:r w:rsidRPr="00B07082">
        <w:rPr>
          <w:rFonts w:ascii="Calibri" w:hAnsi="Calibri" w:cs="Calibri"/>
        </w:rPr>
        <w:t>risks</w:t>
      </w:r>
      <w:proofErr w:type="spellEnd"/>
      <w:r w:rsidRPr="00B07082">
        <w:rPr>
          <w:rFonts w:ascii="Calibri" w:hAnsi="Calibri" w:cs="Calibri"/>
        </w:rPr>
        <w:t xml:space="preserve">). </w:t>
      </w:r>
    </w:p>
    <w:p w14:paraId="5B74BD56" w14:textId="7C993873" w:rsidR="00600F5B" w:rsidRPr="00B07082" w:rsidRDefault="00600F5B" w:rsidP="00600F5B">
      <w:pPr>
        <w:jc w:val="both"/>
        <w:rPr>
          <w:rFonts w:ascii="Calibri" w:hAnsi="Calibri" w:cs="Calibri"/>
        </w:rPr>
      </w:pPr>
      <w:r w:rsidRPr="00B07082">
        <w:rPr>
          <w:rFonts w:ascii="Calibri" w:hAnsi="Calibri" w:cs="Calibri"/>
        </w:rPr>
        <w:t xml:space="preserve">- ubezpieczenia odpowiedzialności cywilnej w zakresie prowadzonej działalności związanej z przedmiotem zamówienia w wysokości </w:t>
      </w:r>
      <w:r w:rsidR="008D6F0F" w:rsidRPr="00B07082">
        <w:rPr>
          <w:rFonts w:ascii="Calibri" w:hAnsi="Calibri" w:cs="Calibri"/>
        </w:rPr>
        <w:t>1.7</w:t>
      </w:r>
      <w:r w:rsidR="00400B84" w:rsidRPr="00B07082">
        <w:rPr>
          <w:rFonts w:ascii="Calibri" w:hAnsi="Calibri" w:cs="Calibri"/>
        </w:rPr>
        <w:t>00.000,00 PLN</w:t>
      </w:r>
      <w:r w:rsidR="008D6F0F" w:rsidRPr="00B07082">
        <w:rPr>
          <w:rFonts w:ascii="Calibri" w:hAnsi="Calibri" w:cs="Calibri"/>
        </w:rPr>
        <w:t xml:space="preserve"> (słownie: milion siedemset tysięcy</w:t>
      </w:r>
      <w:r w:rsidR="009C7F76" w:rsidRPr="00B07082">
        <w:rPr>
          <w:rFonts w:ascii="Calibri" w:hAnsi="Calibri" w:cs="Calibri"/>
        </w:rPr>
        <w:t xml:space="preserve"> złotych</w:t>
      </w:r>
      <w:r w:rsidRPr="00B07082">
        <w:rPr>
          <w:rFonts w:ascii="Calibri" w:hAnsi="Calibri" w:cs="Calibri"/>
        </w:rPr>
        <w:t>).</w:t>
      </w:r>
      <w:r w:rsidR="009C7F76" w:rsidRPr="00B07082">
        <w:rPr>
          <w:rFonts w:ascii="Calibri" w:hAnsi="Calibri" w:cs="Calibri"/>
        </w:rPr>
        <w:t xml:space="preserve"> </w:t>
      </w:r>
    </w:p>
    <w:p w14:paraId="28906915" w14:textId="77777777" w:rsidR="00C16EA0" w:rsidRPr="00B07082" w:rsidRDefault="009C7F76" w:rsidP="00C16EA0">
      <w:pPr>
        <w:jc w:val="both"/>
        <w:rPr>
          <w:rFonts w:ascii="Calibri" w:hAnsi="Calibri" w:cs="Calibri"/>
        </w:rPr>
      </w:pPr>
      <w:r w:rsidRPr="00B07082">
        <w:rPr>
          <w:rFonts w:ascii="Calibri" w:hAnsi="Calibri" w:cs="Calibri"/>
        </w:rPr>
        <w:t>W przypadku upływu ważności umowy ubezpieczenia przed terminem wykonania umowy Wykonawca zobowiązany jest do dostarczenia oryginału nowej umowy ubezpieczenia, spełniającego powyższe wymagania bez konieczności wezwania ze strony Zamawiającego.</w:t>
      </w:r>
    </w:p>
    <w:p w14:paraId="471C0021" w14:textId="77777777" w:rsidR="009C7F76" w:rsidRPr="00B07082" w:rsidRDefault="009C7F76" w:rsidP="009C7F76">
      <w:pPr>
        <w:jc w:val="both"/>
        <w:rPr>
          <w:rFonts w:ascii="Calibri" w:hAnsi="Calibri" w:cs="Calibri"/>
        </w:rPr>
      </w:pPr>
      <w:r w:rsidRPr="00B07082">
        <w:rPr>
          <w:rFonts w:ascii="Calibri" w:hAnsi="Calibri" w:cs="Calibri"/>
        </w:rPr>
        <w:t xml:space="preserve">s) ścisła współpraca z Zamawiającym w zakresie przedmiotu umowy; </w:t>
      </w:r>
    </w:p>
    <w:p w14:paraId="183DBFFE" w14:textId="77777777" w:rsidR="009C7F76" w:rsidRPr="00121896" w:rsidRDefault="009C7F76" w:rsidP="009C7F76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t) uzgadnianie z Zamawiającym materiałów wykończeniowych;</w:t>
      </w:r>
    </w:p>
    <w:p w14:paraId="13FB2A20" w14:textId="77777777" w:rsidR="009C7F76" w:rsidRPr="00121896" w:rsidRDefault="009C7F76" w:rsidP="009C7F76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u) zapewnienie organom nadzoru budowlanego, Inspektorowi Nadzoru i wszystkim osobom przez niego upoważnionym, dostępu do terenu budowy oraz wszystkich miejsc, gdzie są wykonywane lub gdzie przewiduje się wykonywanie robót związanych z realizacją zadania;</w:t>
      </w:r>
    </w:p>
    <w:p w14:paraId="258BBF9B" w14:textId="77777777" w:rsidR="009C7F76" w:rsidRPr="00121896" w:rsidRDefault="009C7F76" w:rsidP="009C7F76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v) stosowanie się do wszystkich poleceń Inspektora Nadzoru, które są zgodne z prawem obowiązującym w Polsce; </w:t>
      </w:r>
    </w:p>
    <w:p w14:paraId="7D4256B3" w14:textId="77777777" w:rsidR="009C7F76" w:rsidRPr="00121896" w:rsidRDefault="009C7F76" w:rsidP="009C7F76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w) koordynacja prac wszystkich ewentualnych Podwykonawców znajdujących się na placu budowy;</w:t>
      </w:r>
    </w:p>
    <w:p w14:paraId="75051679" w14:textId="77777777" w:rsidR="009C7F76" w:rsidRPr="00121896" w:rsidRDefault="009C7F76" w:rsidP="009C7F76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x) informowania Zamawiającego i Inspektora Nadzoru o problemach lub okolicznościach, które mogą wpłynąć na jakość robót lub opóźnienie terminu zakończenia zadania; </w:t>
      </w:r>
    </w:p>
    <w:p w14:paraId="5F3C0D20" w14:textId="77777777" w:rsidR="009C7F76" w:rsidRPr="00121896" w:rsidRDefault="009C7F76" w:rsidP="009C7F76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3. Do zadań Kierownika Budowy należą obowiązki określone w ustawie Prawo Budowlane.</w:t>
      </w:r>
    </w:p>
    <w:p w14:paraId="1DD0777E" w14:textId="77777777" w:rsidR="009C7F76" w:rsidRPr="00121896" w:rsidRDefault="009C7F76" w:rsidP="009C7F76">
      <w:pPr>
        <w:jc w:val="both"/>
        <w:rPr>
          <w:rFonts w:ascii="Calibri" w:hAnsi="Calibri" w:cs="Calibri"/>
        </w:rPr>
      </w:pPr>
    </w:p>
    <w:p w14:paraId="6184E1B5" w14:textId="77777777" w:rsidR="009C7F76" w:rsidRPr="00121896" w:rsidRDefault="009C7F76" w:rsidP="009C7F76">
      <w:pPr>
        <w:jc w:val="center"/>
        <w:rPr>
          <w:rFonts w:ascii="Calibri" w:hAnsi="Calibri" w:cs="Calibri"/>
        </w:rPr>
      </w:pPr>
      <w:r w:rsidRPr="00121896">
        <w:rPr>
          <w:rFonts w:ascii="Calibri" w:hAnsi="Calibri" w:cs="Calibri"/>
        </w:rPr>
        <w:t>§ 7</w:t>
      </w:r>
    </w:p>
    <w:p w14:paraId="41D3BACA" w14:textId="77777777" w:rsidR="009C7F76" w:rsidRPr="00121896" w:rsidRDefault="009C7F76" w:rsidP="009C7F76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1. </w:t>
      </w:r>
      <w:r w:rsidR="008462F8" w:rsidRPr="00121896">
        <w:rPr>
          <w:rFonts w:ascii="Calibri" w:hAnsi="Calibri" w:cs="Calibri"/>
        </w:rPr>
        <w:t xml:space="preserve">Płatności za wykonanie poszczególnych etapów robót wypłacane będą po przeprowadzeniu poszczególnych odbiorów, zgodnie z harmonogramem ustalonym między Zamawiającym a Wykonawcą. </w:t>
      </w:r>
    </w:p>
    <w:p w14:paraId="72B1AFA5" w14:textId="77777777" w:rsidR="009C7F76" w:rsidRPr="00121896" w:rsidRDefault="009C7F76" w:rsidP="009C7F76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lastRenderedPageBreak/>
        <w:t>2. Końcowa faktura z terminem płatności 30 dni kalendarzowych wystawiona zostanie przez Wykonawcę po dacie podpisania przez Zamawiającego i Wykonawcę protokołu odbioru końcowego bezusterkowego i przekazaniu przez Wykonawcę d</w:t>
      </w:r>
      <w:r w:rsidR="008462F8" w:rsidRPr="00121896">
        <w:rPr>
          <w:rFonts w:ascii="Calibri" w:hAnsi="Calibri" w:cs="Calibri"/>
        </w:rPr>
        <w:t>okumentów, o których mowa w umowie</w:t>
      </w:r>
      <w:r w:rsidRPr="00121896">
        <w:rPr>
          <w:rFonts w:ascii="Calibri" w:hAnsi="Calibri" w:cs="Calibri"/>
        </w:rPr>
        <w:t xml:space="preserve">. </w:t>
      </w:r>
    </w:p>
    <w:p w14:paraId="25AC4C19" w14:textId="77777777" w:rsidR="009C7F76" w:rsidRPr="00121896" w:rsidRDefault="009C7F76" w:rsidP="009C7F76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2. Wierzytelności z tytułu wynagrodzenia należnego Wykonawcy za wykonane w ramach umowy roboty mogą być przeniesione przez Wykonawcę na osoby trzecie wyłącznie za uprzednią pisemną zgodą Inwestora.</w:t>
      </w:r>
    </w:p>
    <w:p w14:paraId="5DF017FF" w14:textId="77777777" w:rsidR="008462F8" w:rsidRPr="00121896" w:rsidRDefault="008462F8" w:rsidP="009C7F76">
      <w:pPr>
        <w:jc w:val="both"/>
        <w:rPr>
          <w:rFonts w:ascii="Calibri" w:hAnsi="Calibri" w:cs="Calibri"/>
        </w:rPr>
      </w:pPr>
    </w:p>
    <w:p w14:paraId="5ED58553" w14:textId="77777777" w:rsidR="008462F8" w:rsidRPr="00121896" w:rsidRDefault="008462F8" w:rsidP="008462F8">
      <w:pPr>
        <w:jc w:val="center"/>
        <w:rPr>
          <w:rFonts w:ascii="Calibri" w:hAnsi="Calibri" w:cs="Calibri"/>
        </w:rPr>
      </w:pPr>
      <w:r w:rsidRPr="00121896">
        <w:rPr>
          <w:rFonts w:ascii="Calibri" w:hAnsi="Calibri" w:cs="Calibri"/>
        </w:rPr>
        <w:t>§8</w:t>
      </w:r>
    </w:p>
    <w:p w14:paraId="4068AC60" w14:textId="77777777" w:rsidR="008462F8" w:rsidRPr="00121896" w:rsidRDefault="008462F8" w:rsidP="008462F8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1. Wykonawca zapłaci Zamawiającemu kary umowne w przypadku:</w:t>
      </w:r>
    </w:p>
    <w:p w14:paraId="0AA9B5F2" w14:textId="77777777" w:rsidR="008462F8" w:rsidRPr="00121896" w:rsidRDefault="008462F8" w:rsidP="008462F8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a) zwłoki w wykonaniu umowy w terminie, o którym mowa w § 4 ust. 1 umowy, w wysokości 0,3 % wartości umowy brutto za każdy dzień zwłoki; </w:t>
      </w:r>
    </w:p>
    <w:p w14:paraId="2BB5BAF0" w14:textId="77777777" w:rsidR="008462F8" w:rsidRPr="00121896" w:rsidRDefault="008462F8" w:rsidP="008462F8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b) zwłoki w usunięciu wad stwierdzonych przy odbiorze lub ujawnionych w okresie rękojmi i gwarancji -                              w wysokości 0,2% wartości umowy brutto za każdy dzień zwłoki liczony od upływu terminu usunięcia wad; </w:t>
      </w:r>
    </w:p>
    <w:p w14:paraId="75D1619A" w14:textId="77777777" w:rsidR="008462F8" w:rsidRPr="00121896" w:rsidRDefault="008462F8" w:rsidP="008462F8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c) odstąpienia przez Wykonawcę od wykonania umowy, w całości lub części, z przyczyn, za które Zamawiający nie odpowiada w wysokości </w:t>
      </w:r>
      <w:r w:rsidR="00313128" w:rsidRPr="00121896">
        <w:rPr>
          <w:rFonts w:ascii="Calibri" w:hAnsi="Calibri" w:cs="Calibri"/>
        </w:rPr>
        <w:t>5</w:t>
      </w:r>
      <w:r w:rsidRPr="00121896">
        <w:rPr>
          <w:rFonts w:ascii="Calibri" w:hAnsi="Calibri" w:cs="Calibri"/>
        </w:rPr>
        <w:t xml:space="preserve"> % wartości umowy brutto; </w:t>
      </w:r>
    </w:p>
    <w:p w14:paraId="7C9A37AB" w14:textId="77777777" w:rsidR="008462F8" w:rsidRPr="00121896" w:rsidRDefault="008462F8" w:rsidP="008462F8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d) odstąpienia od umowy przez Zamawiającego, w całości lub w części, z przyczyn, za które Wykonawca odpowiada, w szczególności w związku z nienależytym wykonywaniem przez Wykonawcę robót objętych niniejszą umową w wysokości </w:t>
      </w:r>
      <w:r w:rsidR="00313128" w:rsidRPr="00121896">
        <w:rPr>
          <w:rFonts w:ascii="Calibri" w:hAnsi="Calibri" w:cs="Calibri"/>
        </w:rPr>
        <w:t>5</w:t>
      </w:r>
      <w:r w:rsidRPr="00121896">
        <w:rPr>
          <w:rFonts w:ascii="Calibri" w:hAnsi="Calibri" w:cs="Calibri"/>
        </w:rPr>
        <w:t xml:space="preserve"> % wartości umowy brutto;</w:t>
      </w:r>
    </w:p>
    <w:p w14:paraId="43569C86" w14:textId="77777777" w:rsidR="008462F8" w:rsidRPr="00121896" w:rsidRDefault="008462F8" w:rsidP="008462F8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e) nieprzedłożenia do zaakceptowania projektu umowy o podwykonawstwo, której przedmiotem są roboty budowlane lub projektu jej zmiany – 1 %  wartości umowy brutto.</w:t>
      </w:r>
    </w:p>
    <w:p w14:paraId="6CBF8ED4" w14:textId="77777777" w:rsidR="008462F8" w:rsidRPr="00121896" w:rsidRDefault="008462F8" w:rsidP="008462F8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2. Kary, o których mowa w ust. 1, Wykonawca zapłaci na wskazany przez Zamawiającego rachunek bankowy przelewem, w terminie 14 dni kalendarzowych od dnia doręczenia mu żądania Zamawiającego zapłaty takiej kary umownej. Strony postanawiają, że należne Zamawiającemu kary umowne zostaną potrącone w pierwszej kolejności z wynagrodzenia Wykonawcy objętego fakturą końcową, na co Wykonawca wyraża zgodę.</w:t>
      </w:r>
    </w:p>
    <w:p w14:paraId="0BD7462B" w14:textId="77777777" w:rsidR="008462F8" w:rsidRPr="00121896" w:rsidRDefault="008462F8" w:rsidP="008462F8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3. Strony mają prawo dochodzenia odszkodowań uzupełniających, jeżeli kary umowne nie pokrywają w całości poniesionej szkody. </w:t>
      </w:r>
    </w:p>
    <w:p w14:paraId="5CAB8981" w14:textId="77777777" w:rsidR="008462F8" w:rsidRPr="00121896" w:rsidRDefault="008462F8" w:rsidP="008462F8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4. Wykonawca nie ponosi odpowiedzialności za uchybienia uzgodnionym terminom realizacji robót, powstałe                  z winy Zamawiającego. W przypadku wystąpienia przestojów w pracy Wykonawcy z winy Zamawiającego, uzgodniony termin wykonania robót przedłużony zostanie o czas trwania przestojów, o ile Wykonawca wykaże winę Zamawiającego, która uzasadniała długość okresu przestoju.</w:t>
      </w:r>
    </w:p>
    <w:p w14:paraId="3BC7084F" w14:textId="77777777" w:rsidR="00476CEE" w:rsidRPr="00121896" w:rsidRDefault="00476CEE" w:rsidP="008462F8">
      <w:pPr>
        <w:jc w:val="both"/>
        <w:rPr>
          <w:rFonts w:ascii="Calibri" w:hAnsi="Calibri" w:cs="Calibri"/>
        </w:rPr>
      </w:pPr>
    </w:p>
    <w:p w14:paraId="5D968E7F" w14:textId="77777777" w:rsidR="0078503B" w:rsidRPr="00121896" w:rsidRDefault="0078503B" w:rsidP="0078503B">
      <w:pPr>
        <w:jc w:val="center"/>
        <w:rPr>
          <w:rFonts w:ascii="Calibri" w:hAnsi="Calibri" w:cs="Calibri"/>
        </w:rPr>
      </w:pPr>
      <w:r w:rsidRPr="00121896">
        <w:rPr>
          <w:rFonts w:ascii="Calibri" w:hAnsi="Calibri" w:cs="Calibri"/>
        </w:rPr>
        <w:t>§9</w:t>
      </w:r>
    </w:p>
    <w:p w14:paraId="73E58922" w14:textId="77777777" w:rsidR="0078503B" w:rsidRPr="00121896" w:rsidRDefault="0078503B" w:rsidP="0078503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1. Strony niniejszej umowy będą zwolnione z odpowiedzialności za niewypełnienie swoich zobowiązań zawartych w umowie, jeżeli okoliczności siły wyższej będą stanowiły przeszkodę w ich wypełnieniu. </w:t>
      </w:r>
    </w:p>
    <w:p w14:paraId="47CAC5E0" w14:textId="77777777" w:rsidR="0078503B" w:rsidRPr="00121896" w:rsidRDefault="0078503B" w:rsidP="0078503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2. Strona może powołać się na okoliczności siły wyższej tylko wtedy, gdy poinformuje ona o tym pisemnie drugą stronę ciągu 3 dni od powstania tych okoliczności. Okoliczności zaistnienia siły wyższej muszą zostać udowodnione przez stronę, która się na nie powołuje. </w:t>
      </w:r>
    </w:p>
    <w:p w14:paraId="49160B33" w14:textId="77777777" w:rsidR="008462F8" w:rsidRPr="00121896" w:rsidRDefault="0078503B" w:rsidP="0078503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3. Jeżeli rozpoczęcie, realizacja lub wykończenie całości przedmiotu umowy opóźnia się z przyczyn zależnych od Wykonawcy o więcej niż 7 dni albo jeżeli przedmiot umowy jest wykonywany w sposób wadliwy lub sprzeczny                  z umową, Zamawiający może rozwiązać umowę ze skutkiem natychmiastowym, powierzając poprawienie lub dalsze wykonanie przedmiotu umowy innemu podmiotowi na koszt i ryzyko Wykonawcy. Rozwiązanie umowy ze skutkiem natychmiastowym następuje po bezskutecznym upływie terminu wyznaczonego Wykonawcy dla skorygowania zaniedbań i naruszeń.</w:t>
      </w:r>
    </w:p>
    <w:p w14:paraId="6DB881C9" w14:textId="77777777" w:rsidR="0078503B" w:rsidRPr="00121896" w:rsidRDefault="0078503B" w:rsidP="0078503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4. Zamawiający może rozwiązać umowę ze skutkiem natychmiastowym w przypadku upadłości Wykonawcy lub zgłoszenia wniosku o ogłoszenie jego upadłości albo złożenia oświadczenia Wykonawcy o wszczęciu postępowania naprawczego; wydania nakazu zajęcia majątku Wykonawcy lub zrzeczenia się przez Wykonawcę majątku na rzecz wierzycieli, wszczęcia egzekucji wobec Wykonawcy; przystąpienia przez Wykonawcę do likwidacji swej firmy; zagrożenia niewypłacalnością lub niewypłacalności Wykonawcy; zaniechania realizacji umowy przez Wykonawcę, a w szczególności w razie przerwania wykonywania robót, nie rozpoczęcia przez Wykonawcę realizacji robót objętych niniejszą umową. </w:t>
      </w:r>
    </w:p>
    <w:p w14:paraId="5A57E930" w14:textId="77777777" w:rsidR="0078503B" w:rsidRPr="00121896" w:rsidRDefault="0078503B" w:rsidP="0078503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5. Uprawnienia, o których mowa w ust. 3 i 4 przysługują Zamawiającemu niezależnie od uprawnień do odstąpienia od umowy przewidzianych przepisami Kodeksu Cywilnego, w szczególności na zasadach określonych w art.635 i 636 k.c. pod warunkiem wcześniejszego pisemnego wezwania z informacją o konsekwencjach                         w postaci odstąpienia.</w:t>
      </w:r>
    </w:p>
    <w:p w14:paraId="7999C94D" w14:textId="77777777" w:rsidR="0078503B" w:rsidRPr="00121896" w:rsidRDefault="0078503B" w:rsidP="0078503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6. W razie zaistnienia istotnej zmiany okoliczności powodującej, że wykonanie umowy nie leży w interesie Zamawiającego, czego nie można było przewidzieć w chwili zawarcia umowy, Zamawiający może odstąpić od </w:t>
      </w:r>
      <w:r w:rsidRPr="00121896">
        <w:rPr>
          <w:rFonts w:ascii="Calibri" w:hAnsi="Calibri" w:cs="Calibri"/>
        </w:rPr>
        <w:lastRenderedPageBreak/>
        <w:t xml:space="preserve">umowy w terminie 30 dni od powzięcia wiadomości o tych okolicznościach. Rozwiązanie umowy następuje poprzez pisemne oświadczenie Zamawiającego. Wykonawca, po doręczeniu mu oświadczenia Zamawiającego o rozwiązaniu umowy, powstrzyma się od dalszego wykonywania przedmiotu umowy, zabezpieczy plac budowy a następnie opuści rejony prac i dokona przy udziale Zamawiającego protokolarnej inwentaryzacji wykonanych robót według stanu na dzień wypowiedzenia lub odstąpienia od umowy. </w:t>
      </w:r>
    </w:p>
    <w:p w14:paraId="1BCC7A46" w14:textId="77777777" w:rsidR="00600F5B" w:rsidRPr="00121896" w:rsidRDefault="0078503B" w:rsidP="0078503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7. W przypadku rozwiązania umowy, Wykonawca może żądać jedynie wynagrodzenia należnego mu z tytułu wykonania części umowy, według stanu zaawansowania robót na dzień doręczenia oświadczenia Zamawiającego o rozwiązaniu umowy.</w:t>
      </w:r>
    </w:p>
    <w:p w14:paraId="0E7B871B" w14:textId="77777777" w:rsidR="0078503B" w:rsidRPr="00121896" w:rsidRDefault="0078503B" w:rsidP="0078503B">
      <w:pPr>
        <w:jc w:val="both"/>
        <w:rPr>
          <w:rFonts w:ascii="Calibri" w:hAnsi="Calibri" w:cs="Calibri"/>
        </w:rPr>
      </w:pPr>
    </w:p>
    <w:p w14:paraId="33FAC8B6" w14:textId="77777777" w:rsidR="0078503B" w:rsidRPr="00121896" w:rsidRDefault="0078503B" w:rsidP="0078503B">
      <w:pPr>
        <w:jc w:val="center"/>
        <w:rPr>
          <w:rFonts w:ascii="Calibri" w:hAnsi="Calibri" w:cs="Calibri"/>
        </w:rPr>
      </w:pPr>
      <w:r w:rsidRPr="00121896">
        <w:rPr>
          <w:rFonts w:ascii="Calibri" w:hAnsi="Calibri" w:cs="Calibri"/>
        </w:rPr>
        <w:t>§10</w:t>
      </w:r>
    </w:p>
    <w:p w14:paraId="36F2C6E8" w14:textId="77777777" w:rsidR="0078503B" w:rsidRPr="00121896" w:rsidRDefault="0078503B" w:rsidP="0078503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1. Wykonawca  udziela  na  roboty  stanowiące  przedmiot  umowy  gwarancji  na  okres </w:t>
      </w:r>
    </w:p>
    <w:p w14:paraId="1AC5957D" w14:textId="77777777" w:rsidR="0078503B" w:rsidRPr="00121896" w:rsidRDefault="0078503B" w:rsidP="0078503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.................... miesięcy. Wykonawca udziela okresu rękojmi równemu okresowi gwarancji. </w:t>
      </w:r>
    </w:p>
    <w:p w14:paraId="2904A2C5" w14:textId="77777777" w:rsidR="0078503B" w:rsidRPr="00121896" w:rsidRDefault="0078503B" w:rsidP="0078503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2. Usterki lub wady ujawnione w okresie rękojmi lub gwarancji zostaną usunięte przez Wykonawcę w terminie dwóch tygodni od daty powiadomienia Wykonawcy przez Zamawiającego o zaistnieniu usterek lub wad. </w:t>
      </w:r>
    </w:p>
    <w:p w14:paraId="31E5288C" w14:textId="77777777" w:rsidR="0078503B" w:rsidRPr="00121896" w:rsidRDefault="0078503B" w:rsidP="0078503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3. Usterki lub wady zgłoszone przez Zamawiającego jako pilne (zagrażające życiu lub zdrowiu, jak również uniemożliwiające prawidłową eksploatację budynków) będą usunięte niezwłocznie, nie później jednak niż                       w terminie 48 godzin od daty powiadomienia. </w:t>
      </w:r>
    </w:p>
    <w:p w14:paraId="3F51598D" w14:textId="77777777" w:rsidR="0078503B" w:rsidRPr="00121896" w:rsidRDefault="0078503B" w:rsidP="0078503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4. Postanowienia ust. 2 i 3 nie stanowią ograniczenia zakresu uprawnień z tytułu rękojmi, w czasie której Zamawiającemu przysługują wszelkie uprawnienia wynikające z przepisów kodeksu cywilnego.</w:t>
      </w:r>
    </w:p>
    <w:p w14:paraId="2EE55622" w14:textId="77777777" w:rsidR="0078503B" w:rsidRPr="00121896" w:rsidRDefault="0078503B" w:rsidP="0078503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5. W przypadku nieusunięcia usterek lub wad w terminie Zamawiający naprawi je na koszt Wykonawcy bez konieczności uprzedniego występowania na drogę postępowania sądowego z żądaniem upoważnienia Zamawiającego przez sąd do wykonania naprawy na koszt Wykonawcy.</w:t>
      </w:r>
    </w:p>
    <w:p w14:paraId="2F261D03" w14:textId="77777777" w:rsidR="0078503B" w:rsidRPr="00121896" w:rsidRDefault="0078503B" w:rsidP="0078503B">
      <w:pPr>
        <w:jc w:val="both"/>
        <w:rPr>
          <w:rFonts w:ascii="Calibri" w:hAnsi="Calibri" w:cs="Calibri"/>
        </w:rPr>
      </w:pPr>
    </w:p>
    <w:p w14:paraId="6433BA94" w14:textId="77777777" w:rsidR="0078503B" w:rsidRPr="00121896" w:rsidRDefault="0078503B" w:rsidP="0078503B">
      <w:pPr>
        <w:jc w:val="center"/>
        <w:rPr>
          <w:rFonts w:ascii="Calibri" w:hAnsi="Calibri" w:cs="Calibri"/>
        </w:rPr>
      </w:pPr>
      <w:r w:rsidRPr="00121896">
        <w:rPr>
          <w:rFonts w:ascii="Calibri" w:hAnsi="Calibri" w:cs="Calibri"/>
        </w:rPr>
        <w:t>§11</w:t>
      </w:r>
    </w:p>
    <w:p w14:paraId="2F89AC57" w14:textId="77777777" w:rsidR="0078503B" w:rsidRPr="00121896" w:rsidRDefault="0078503B" w:rsidP="0078503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W przypadku stwierdzenia wad w toku czynności odbioru końcowego robót Zamawiającemu przysługują następujące uprawnienia:</w:t>
      </w:r>
    </w:p>
    <w:p w14:paraId="4FA540A6" w14:textId="77777777" w:rsidR="0078503B" w:rsidRPr="00121896" w:rsidRDefault="0078503B" w:rsidP="0078503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1. odmowa odbioru robót do czasu usunięcia wad - jeżeli wady nadają się do usunięcia,</w:t>
      </w:r>
    </w:p>
    <w:p w14:paraId="11ADFF3E" w14:textId="77777777" w:rsidR="0078503B" w:rsidRPr="00121896" w:rsidRDefault="0078503B" w:rsidP="0078503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2. obniżenie przez Zamawiającego wynagrodzenia należnego Wykonawcy w wysokości odpowiadającej utraconej wartości użytkowej, estetycznej lub technicznej robót – jeżeli wady nie nadają się do usunięcia, ale umożliwiają one użytkowanie przedmiotu odbioru zgodnie z przeznaczeniem, </w:t>
      </w:r>
    </w:p>
    <w:p w14:paraId="5B25A651" w14:textId="77777777" w:rsidR="0078503B" w:rsidRPr="00121896" w:rsidRDefault="0078503B" w:rsidP="0078503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3. odstąpienie od umowy – jeżeli wady nie nadają się do usunięcia i uniemożliwiają one użytkowanie przedmiotu odbioru zgodnie z przeznaczeniem.</w:t>
      </w:r>
    </w:p>
    <w:p w14:paraId="4E6A657D" w14:textId="77777777" w:rsidR="0078503B" w:rsidRPr="00121896" w:rsidRDefault="0078503B" w:rsidP="0078503B">
      <w:pPr>
        <w:jc w:val="both"/>
        <w:rPr>
          <w:rFonts w:ascii="Calibri" w:hAnsi="Calibri" w:cs="Calibri"/>
        </w:rPr>
      </w:pPr>
    </w:p>
    <w:p w14:paraId="62C4541C" w14:textId="77777777" w:rsidR="0078503B" w:rsidRPr="00121896" w:rsidRDefault="0078503B" w:rsidP="0078503B">
      <w:pPr>
        <w:jc w:val="center"/>
        <w:rPr>
          <w:rFonts w:ascii="Calibri" w:hAnsi="Calibri" w:cs="Calibri"/>
        </w:rPr>
      </w:pPr>
      <w:r w:rsidRPr="00121896">
        <w:rPr>
          <w:rFonts w:ascii="Calibri" w:hAnsi="Calibri" w:cs="Calibri"/>
        </w:rPr>
        <w:t>§12</w:t>
      </w:r>
    </w:p>
    <w:p w14:paraId="20DB9F00" w14:textId="77777777" w:rsidR="0078503B" w:rsidRPr="00121896" w:rsidRDefault="0078503B" w:rsidP="0078503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1. Gotowość do odbioru robót zanikających i ulegających zakryciu Wykonawca będzie zgłaszał Zamawiającemu (Inspektorowi Nadzoru) wpisem do Dziennika Budowy. Inspektor Nadzoru ma obowiązek przystąpić do odbioru tychże robót. </w:t>
      </w:r>
    </w:p>
    <w:p w14:paraId="246F7AE6" w14:textId="77777777" w:rsidR="0078503B" w:rsidRPr="00121896" w:rsidRDefault="0078503B" w:rsidP="0078503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2. Wykonawca zgłosi Zamawiające</w:t>
      </w:r>
      <w:r w:rsidR="00DA5D98" w:rsidRPr="00121896">
        <w:rPr>
          <w:rFonts w:ascii="Calibri" w:hAnsi="Calibri" w:cs="Calibri"/>
        </w:rPr>
        <w:t>mu</w:t>
      </w:r>
      <w:r w:rsidRPr="00121896">
        <w:rPr>
          <w:rFonts w:ascii="Calibri" w:hAnsi="Calibri" w:cs="Calibri"/>
        </w:rPr>
        <w:t xml:space="preserve"> gotowość do odbioru końcowego robót w formie pisemnej. </w:t>
      </w:r>
    </w:p>
    <w:p w14:paraId="63CA905C" w14:textId="77777777" w:rsidR="0078503B" w:rsidRPr="00121896" w:rsidRDefault="0078503B" w:rsidP="0078503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3. Warunkiem  odbioru  końcowego  robót  będzie:  przekazanie  przez Wykonawcę oświadczenia kierownika budowy o zakończeniu robót, dokume</w:t>
      </w:r>
      <w:r w:rsidR="00DA5D98" w:rsidRPr="00121896">
        <w:rPr>
          <w:rFonts w:ascii="Calibri" w:hAnsi="Calibri" w:cs="Calibri"/>
        </w:rPr>
        <w:t xml:space="preserve">ntacji powykonawczej </w:t>
      </w:r>
      <w:r w:rsidRPr="00121896">
        <w:rPr>
          <w:rFonts w:ascii="Calibri" w:hAnsi="Calibri" w:cs="Calibri"/>
        </w:rPr>
        <w:t>z naniesionymi zmianami, pisemnego oświadczenia Inspektora Nadzoru o zakończeniu robót i gotowości obiektu do odbioru.</w:t>
      </w:r>
    </w:p>
    <w:p w14:paraId="6D110C36" w14:textId="77777777" w:rsidR="0078503B" w:rsidRPr="00121896" w:rsidRDefault="0078503B" w:rsidP="0078503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4. Razem z oświadczeniem o zakończeniu robót i zgłoszeniem gotowości odbioru końcowego Wykonawca przekaże Zamawiającemu: </w:t>
      </w:r>
    </w:p>
    <w:p w14:paraId="420E57F2" w14:textId="77777777" w:rsidR="0078503B" w:rsidRPr="00121896" w:rsidRDefault="0078503B" w:rsidP="0078503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a) dokumentację projektową podstawową z naniesionymi zmianami oraz dodatkową, jeżeli została sporządzona w trakcie realizacji umowy, </w:t>
      </w:r>
    </w:p>
    <w:p w14:paraId="3B50C125" w14:textId="77777777" w:rsidR="0078503B" w:rsidRPr="00121896" w:rsidRDefault="0078503B" w:rsidP="0078503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b) Dziennik Budowy i książki obmiarów (oryginały), </w:t>
      </w:r>
    </w:p>
    <w:p w14:paraId="240E874D" w14:textId="77777777" w:rsidR="0078503B" w:rsidRPr="00121896" w:rsidRDefault="0078503B" w:rsidP="0078503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c) deklaracje zgodności lub certyfikaty wbudowanych materiałów, </w:t>
      </w:r>
    </w:p>
    <w:p w14:paraId="5C696D29" w14:textId="77777777" w:rsidR="0078503B" w:rsidRPr="00121896" w:rsidRDefault="0078503B" w:rsidP="0078503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d) gwarancje na wbudowane urządzenia, </w:t>
      </w:r>
    </w:p>
    <w:p w14:paraId="538DB614" w14:textId="77777777" w:rsidR="0078503B" w:rsidRPr="00121896" w:rsidRDefault="0078503B" w:rsidP="0078503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e) rysunki (dokumentację) na wykonanie robót towarzyszących oraz wymagane protokoły odbioru i przekazania tych robót właścicielom urządzeń (o ile dotyczy), </w:t>
      </w:r>
    </w:p>
    <w:p w14:paraId="7E8F0497" w14:textId="77777777" w:rsidR="0078503B" w:rsidRPr="00121896" w:rsidRDefault="0078503B" w:rsidP="0078503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f) geodezyjną inwentaryzację powykonawczą wykonanych robót , </w:t>
      </w:r>
    </w:p>
    <w:p w14:paraId="4FB00133" w14:textId="77777777" w:rsidR="0078503B" w:rsidRPr="00121896" w:rsidRDefault="0078503B" w:rsidP="0078503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g) inne dokumenty wymagane przez Zamawiającego, przedłożone na piśmie przed odbiorem końcowym.</w:t>
      </w:r>
    </w:p>
    <w:p w14:paraId="2E2AF48B" w14:textId="77777777" w:rsidR="0078503B" w:rsidRPr="00121896" w:rsidRDefault="0078503B" w:rsidP="0078503B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5. Jeżeli Zamawiający uzna, że roboty zostały zakończone i nie będzie wnosił zastrzeżeń, co do kompletności oraz prawidłowości przekazanych przez Wykonawcę dokumentów wyznaczy w porozumieniu z Wykonawcą datę odbioru końcowego, z tym że odbiór końcowy robót powinien nastąpić w terminie 5 dni od dnia przekazania </w:t>
      </w:r>
      <w:r w:rsidRPr="00121896">
        <w:rPr>
          <w:rFonts w:ascii="Calibri" w:hAnsi="Calibri" w:cs="Calibri"/>
        </w:rPr>
        <w:lastRenderedPageBreak/>
        <w:t>Zamawiającemu oświadczeń i dokumentów, o których mowa w ust. 3 i ust. 4, z zastrzeżeniem, że odbiór końcowy nie zostanie dokonany, jeżeli okaże się, że roboty nie zostały zakończone lub przekazane przez Wykonawcę dokumenty będą niekompletne lub nieprawidłowe.</w:t>
      </w:r>
    </w:p>
    <w:p w14:paraId="40F44B5E" w14:textId="77777777" w:rsidR="00343F27" w:rsidRPr="00121896" w:rsidRDefault="00343F27" w:rsidP="0078503B">
      <w:pPr>
        <w:jc w:val="both"/>
        <w:rPr>
          <w:rFonts w:ascii="Calibri" w:hAnsi="Calibri" w:cs="Calibri"/>
        </w:rPr>
      </w:pPr>
    </w:p>
    <w:p w14:paraId="76FC2AF0" w14:textId="77777777" w:rsidR="00343F27" w:rsidRPr="00121896" w:rsidRDefault="00343F27" w:rsidP="00343F27">
      <w:pPr>
        <w:jc w:val="center"/>
        <w:rPr>
          <w:rFonts w:ascii="Calibri" w:hAnsi="Calibri" w:cs="Calibri"/>
        </w:rPr>
      </w:pPr>
      <w:r w:rsidRPr="00121896">
        <w:rPr>
          <w:rFonts w:ascii="Calibri" w:hAnsi="Calibri" w:cs="Calibri"/>
        </w:rPr>
        <w:t>§13</w:t>
      </w:r>
    </w:p>
    <w:p w14:paraId="43083891" w14:textId="77777777" w:rsidR="00343F27" w:rsidRPr="00121896" w:rsidRDefault="00343F27" w:rsidP="00343F27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1. Dopuszczalne będą zmiany postanowień umowy, wynikające w szczególności z: </w:t>
      </w:r>
    </w:p>
    <w:p w14:paraId="2D6EE46D" w14:textId="77777777" w:rsidR="00343F27" w:rsidRPr="00121896" w:rsidRDefault="00343F27" w:rsidP="00343F27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a) zmiany jakichkolwiek rozporządzeń i przepisów i innych dokumentów, w tym dokumentów programowych Regionalnego Programu Operacyjnego Województwa Pomorskiego na lata 2014-2020, mających wpływ na realizację umowy; </w:t>
      </w:r>
    </w:p>
    <w:p w14:paraId="123DE398" w14:textId="04D605EC" w:rsidR="00343F27" w:rsidRPr="00121896" w:rsidRDefault="00343F27" w:rsidP="00343F27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b) zmiany terminu realizacji robót budowlanych z przyczyn niezależnych od Wykonawcy</w:t>
      </w:r>
      <w:r w:rsidR="003B7C33">
        <w:rPr>
          <w:rFonts w:ascii="Calibri" w:hAnsi="Calibri" w:cs="Calibri"/>
        </w:rPr>
        <w:t xml:space="preserve">: </w:t>
      </w:r>
      <w:r w:rsidR="003B7C33" w:rsidRPr="003B7C33">
        <w:rPr>
          <w:rFonts w:ascii="Calibri" w:hAnsi="Calibri" w:cs="Calibri"/>
        </w:rPr>
        <w:t>zdarzenia o charakterze przyszłym, nieprzewidzianym, nagłym i niezależnym od woli zamawiającego (klęski żywiołowe, katastrofy, awarie, niespodziewane wypadki)</w:t>
      </w:r>
      <w:r w:rsidRPr="00121896">
        <w:rPr>
          <w:rFonts w:ascii="Calibri" w:hAnsi="Calibri" w:cs="Calibri"/>
        </w:rPr>
        <w:t xml:space="preserve">; </w:t>
      </w:r>
    </w:p>
    <w:p w14:paraId="6B510852" w14:textId="52BC55D7" w:rsidR="00343F27" w:rsidRPr="00121896" w:rsidRDefault="00343F27" w:rsidP="00343F27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c) zmiany terminu płatności</w:t>
      </w:r>
      <w:r w:rsidR="003B7C33">
        <w:rPr>
          <w:rFonts w:ascii="Calibri" w:hAnsi="Calibri" w:cs="Calibri"/>
        </w:rPr>
        <w:t xml:space="preserve"> transz dotacji na realizację projektu w ramach którego realizowana jest inwestycja</w:t>
      </w:r>
      <w:r w:rsidRPr="00121896">
        <w:rPr>
          <w:rFonts w:ascii="Calibri" w:hAnsi="Calibri" w:cs="Calibri"/>
        </w:rPr>
        <w:t xml:space="preserve">; </w:t>
      </w:r>
    </w:p>
    <w:p w14:paraId="1EB92448" w14:textId="77777777" w:rsidR="00343F27" w:rsidRPr="00121896" w:rsidRDefault="00343F27" w:rsidP="00343F27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d) zmiany wynagrodzenia (zmiany urzędowej stawki podatku VAT, uzasadnienia ekonomicznego i/lub technicznego, ograniczenia zakresu robót, zmiany umówionego zakresu robót); </w:t>
      </w:r>
    </w:p>
    <w:p w14:paraId="3FB1A69D" w14:textId="77777777" w:rsidR="00343F27" w:rsidRPr="00121896" w:rsidRDefault="00343F27" w:rsidP="00343F27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 xml:space="preserve">e) zmiany umówionego zakresu robót – w przypadku koniecznych lub uzasadnionych zmian w dokumentacji projektowej powstałych z przyczyn niemożliwych do przewidzenia, konieczności lub </w:t>
      </w:r>
      <w:proofErr w:type="spellStart"/>
      <w:r w:rsidRPr="00121896">
        <w:rPr>
          <w:rFonts w:ascii="Calibri" w:hAnsi="Calibri" w:cs="Calibri"/>
        </w:rPr>
        <w:t>techniczno</w:t>
      </w:r>
      <w:proofErr w:type="spellEnd"/>
      <w:r w:rsidRPr="00121896">
        <w:rPr>
          <w:rFonts w:ascii="Calibri" w:hAnsi="Calibri" w:cs="Calibri"/>
        </w:rPr>
        <w:t xml:space="preserve"> - ekonomicznej zasadności zastosowania materiałów i urządzeń równoważnych, konieczności wykonania rozwiązań równoważnych wynikających z uwarunkowań technologicznych lub użytkowych, ograniczenia finansowego po stronie Zamawiającego z przyczyn od niego niezależnych).</w:t>
      </w:r>
    </w:p>
    <w:p w14:paraId="1D51A151" w14:textId="77777777" w:rsidR="00343F27" w:rsidRPr="00121896" w:rsidRDefault="00343F27" w:rsidP="00343F27">
      <w:pPr>
        <w:jc w:val="both"/>
        <w:rPr>
          <w:rFonts w:ascii="Calibri" w:hAnsi="Calibri" w:cs="Calibri"/>
        </w:rPr>
      </w:pPr>
      <w:r w:rsidRPr="00121896">
        <w:rPr>
          <w:rFonts w:ascii="Calibri" w:hAnsi="Calibri" w:cs="Calibri"/>
        </w:rPr>
        <w:t>2. Dokonywanie wszelkich zmian i uzupełnień dotyczących niniejszej umowy wymaga formy pisemnej pod rygorem nieważności.</w:t>
      </w:r>
    </w:p>
    <w:p w14:paraId="5FA65074" w14:textId="77777777" w:rsidR="00343F27" w:rsidRPr="00121896" w:rsidRDefault="00343F27" w:rsidP="00343F27">
      <w:pPr>
        <w:jc w:val="both"/>
        <w:rPr>
          <w:rFonts w:ascii="Calibri" w:hAnsi="Calibri" w:cs="Calibri"/>
        </w:rPr>
      </w:pPr>
    </w:p>
    <w:p w14:paraId="0A695C8B" w14:textId="77777777" w:rsidR="00343F27" w:rsidRPr="00121896" w:rsidRDefault="00343F27" w:rsidP="00343F27">
      <w:pPr>
        <w:widowControl w:val="0"/>
        <w:autoSpaceDE w:val="0"/>
        <w:autoSpaceDN w:val="0"/>
        <w:adjustRightInd w:val="0"/>
        <w:spacing w:line="276" w:lineRule="auto"/>
        <w:ind w:left="4361"/>
        <w:jc w:val="both"/>
        <w:rPr>
          <w:rFonts w:asciiTheme="minorHAnsi" w:hAnsiTheme="minorHAnsi" w:cstheme="minorHAnsi"/>
          <w:b/>
          <w:bCs/>
          <w:szCs w:val="24"/>
        </w:rPr>
      </w:pPr>
      <w:r w:rsidRPr="00121896">
        <w:rPr>
          <w:rFonts w:asciiTheme="minorHAnsi" w:hAnsiTheme="minorHAnsi" w:cstheme="minorHAnsi"/>
          <w:b/>
          <w:bCs/>
          <w:szCs w:val="24"/>
        </w:rPr>
        <w:t>§14</w:t>
      </w:r>
    </w:p>
    <w:p w14:paraId="070FF147" w14:textId="77777777" w:rsidR="00343F27" w:rsidRPr="00121896" w:rsidRDefault="00343F27" w:rsidP="00343F27">
      <w:pPr>
        <w:widowControl w:val="0"/>
        <w:autoSpaceDE w:val="0"/>
        <w:autoSpaceDN w:val="0"/>
        <w:adjustRightInd w:val="0"/>
        <w:spacing w:line="276" w:lineRule="auto"/>
        <w:ind w:left="1"/>
        <w:jc w:val="both"/>
        <w:rPr>
          <w:rFonts w:asciiTheme="minorHAnsi" w:hAnsiTheme="minorHAnsi" w:cstheme="minorHAnsi"/>
          <w:szCs w:val="24"/>
        </w:rPr>
      </w:pPr>
      <w:r w:rsidRPr="00121896">
        <w:rPr>
          <w:rFonts w:asciiTheme="minorHAnsi" w:hAnsiTheme="minorHAnsi" w:cstheme="minorHAnsi"/>
          <w:szCs w:val="24"/>
        </w:rPr>
        <w:t>Integralną częścią umowy są:</w:t>
      </w:r>
    </w:p>
    <w:p w14:paraId="09A7EDCA" w14:textId="77777777" w:rsidR="00343F27" w:rsidRPr="00121896" w:rsidRDefault="00343F27" w:rsidP="00343F2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21896">
        <w:rPr>
          <w:rFonts w:asciiTheme="minorHAnsi" w:hAnsiTheme="minorHAnsi" w:cstheme="minorHAnsi"/>
          <w:szCs w:val="24"/>
        </w:rPr>
        <w:t>1. Zgłoszenie robót budowlanych z dnia 10 marca 2016 r.</w:t>
      </w:r>
    </w:p>
    <w:p w14:paraId="0A5A0C51" w14:textId="10C71B0C" w:rsidR="00343F27" w:rsidRPr="00121896" w:rsidRDefault="00343F27" w:rsidP="00343F2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21896">
        <w:rPr>
          <w:rFonts w:asciiTheme="minorHAnsi" w:hAnsiTheme="minorHAnsi" w:cstheme="minorHAnsi"/>
          <w:szCs w:val="24"/>
        </w:rPr>
        <w:t>2. Zapytanie ofertowe nr 0</w:t>
      </w:r>
      <w:r w:rsidR="00122D4B">
        <w:rPr>
          <w:rFonts w:asciiTheme="minorHAnsi" w:hAnsiTheme="minorHAnsi" w:cstheme="minorHAnsi"/>
          <w:szCs w:val="24"/>
        </w:rPr>
        <w:t>2</w:t>
      </w:r>
      <w:r w:rsidRPr="00121896">
        <w:rPr>
          <w:rFonts w:asciiTheme="minorHAnsi" w:hAnsiTheme="minorHAnsi" w:cstheme="minorHAnsi"/>
          <w:szCs w:val="24"/>
        </w:rPr>
        <w:t>/0</w:t>
      </w:r>
      <w:r w:rsidR="00122D4B">
        <w:rPr>
          <w:rFonts w:asciiTheme="minorHAnsi" w:hAnsiTheme="minorHAnsi" w:cstheme="minorHAnsi"/>
          <w:szCs w:val="24"/>
        </w:rPr>
        <w:t>6</w:t>
      </w:r>
      <w:bookmarkStart w:id="1" w:name="_GoBack"/>
      <w:bookmarkEnd w:id="1"/>
      <w:r w:rsidRPr="00121896">
        <w:rPr>
          <w:rFonts w:asciiTheme="minorHAnsi" w:hAnsiTheme="minorHAnsi" w:cstheme="minorHAnsi"/>
          <w:szCs w:val="24"/>
        </w:rPr>
        <w:t>/2017 z dnia ………</w:t>
      </w:r>
      <w:r w:rsidR="004A7F30" w:rsidRPr="00121896">
        <w:rPr>
          <w:rFonts w:asciiTheme="minorHAnsi" w:hAnsiTheme="minorHAnsi" w:cstheme="minorHAnsi"/>
          <w:szCs w:val="24"/>
        </w:rPr>
        <w:t>…………..</w:t>
      </w:r>
      <w:r w:rsidRPr="00121896">
        <w:rPr>
          <w:rFonts w:asciiTheme="minorHAnsi" w:hAnsiTheme="minorHAnsi" w:cstheme="minorHAnsi"/>
          <w:szCs w:val="24"/>
        </w:rPr>
        <w:t>…. wraz z załącznikami;</w:t>
      </w:r>
    </w:p>
    <w:p w14:paraId="3B97402A" w14:textId="77777777" w:rsidR="00343F27" w:rsidRPr="00121896" w:rsidRDefault="00343F27" w:rsidP="00343F2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21896">
        <w:rPr>
          <w:rFonts w:asciiTheme="minorHAnsi" w:hAnsiTheme="minorHAnsi" w:cstheme="minorHAnsi"/>
          <w:szCs w:val="24"/>
        </w:rPr>
        <w:t xml:space="preserve">3. Oferta Wykonawcy wraz z załącznikami; </w:t>
      </w:r>
    </w:p>
    <w:p w14:paraId="348562B3" w14:textId="77777777" w:rsidR="00343F27" w:rsidRPr="00121896" w:rsidRDefault="00343F27" w:rsidP="00343F2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21896">
        <w:rPr>
          <w:rFonts w:asciiTheme="minorHAnsi" w:hAnsiTheme="minorHAnsi" w:cstheme="minorHAnsi"/>
          <w:szCs w:val="24"/>
        </w:rPr>
        <w:t>4. Kosztorys ofertowy sporządzony metodą szczegółową;</w:t>
      </w:r>
    </w:p>
    <w:p w14:paraId="7C2845E4" w14:textId="77777777" w:rsidR="00343F27" w:rsidRPr="00121896" w:rsidRDefault="00343F27" w:rsidP="00343F2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21896">
        <w:rPr>
          <w:rFonts w:asciiTheme="minorHAnsi" w:hAnsiTheme="minorHAnsi" w:cstheme="minorHAnsi"/>
          <w:szCs w:val="24"/>
        </w:rPr>
        <w:t>5. Zawiadomienie o wyborze Wykonawcy</w:t>
      </w:r>
      <w:r w:rsidR="004A7F30" w:rsidRPr="00121896">
        <w:rPr>
          <w:rFonts w:asciiTheme="minorHAnsi" w:hAnsiTheme="minorHAnsi" w:cstheme="minorHAnsi"/>
          <w:szCs w:val="24"/>
        </w:rPr>
        <w:t>.</w:t>
      </w:r>
    </w:p>
    <w:p w14:paraId="300E2601" w14:textId="77777777" w:rsidR="00343F27" w:rsidRPr="00121896" w:rsidRDefault="00343F27" w:rsidP="00343F2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29D4B6AD" w14:textId="77777777" w:rsidR="00343F27" w:rsidRPr="00121896" w:rsidRDefault="00343F27" w:rsidP="00343F2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121896">
        <w:rPr>
          <w:rFonts w:asciiTheme="minorHAnsi" w:hAnsiTheme="minorHAnsi" w:cstheme="minorHAnsi"/>
          <w:b/>
          <w:szCs w:val="24"/>
        </w:rPr>
        <w:t>§ 15</w:t>
      </w:r>
    </w:p>
    <w:p w14:paraId="6070DB2B" w14:textId="77777777" w:rsidR="00343F27" w:rsidRPr="00121896" w:rsidRDefault="00343F27" w:rsidP="00343F2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21896">
        <w:rPr>
          <w:rFonts w:asciiTheme="minorHAnsi" w:hAnsiTheme="minorHAnsi" w:cstheme="minorHAnsi"/>
          <w:szCs w:val="24"/>
        </w:rPr>
        <w:t>1. W sprawach nieunormowanych niniejszą umową mają zastosowanie przepisy Kodeksu Cywilnego oraz ustawy z dnia 7 lipca 1994 r. Prawo budowlane (tekst jedn. Dz. U. z 2016 r. poz. 290).</w:t>
      </w:r>
    </w:p>
    <w:p w14:paraId="6494F608" w14:textId="77777777" w:rsidR="00343F27" w:rsidRPr="00121896" w:rsidRDefault="00343F27" w:rsidP="00343F2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21896">
        <w:rPr>
          <w:rFonts w:asciiTheme="minorHAnsi" w:hAnsiTheme="minorHAnsi" w:cstheme="minorHAnsi"/>
          <w:szCs w:val="24"/>
        </w:rPr>
        <w:t xml:space="preserve">2. W razie zaistnienia sporu powstałego na tle realizacji umowy strony poddadzą go pod rozstrzygnięcie Sądowi właściwemu rzeczowo i miejscowo dla Zamawiającego. </w:t>
      </w:r>
    </w:p>
    <w:p w14:paraId="41AF82F3" w14:textId="77777777" w:rsidR="00343F27" w:rsidRPr="00121896" w:rsidRDefault="00343F27" w:rsidP="00343F2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14:paraId="053F694A" w14:textId="77777777" w:rsidR="00343F27" w:rsidRPr="00121896" w:rsidRDefault="00343F27" w:rsidP="00343F2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121896">
        <w:rPr>
          <w:rFonts w:asciiTheme="minorHAnsi" w:hAnsiTheme="minorHAnsi" w:cstheme="minorHAnsi"/>
          <w:b/>
          <w:szCs w:val="24"/>
        </w:rPr>
        <w:t>§ 16</w:t>
      </w:r>
    </w:p>
    <w:p w14:paraId="6CB6FA85" w14:textId="77777777" w:rsidR="00343F27" w:rsidRPr="00121896" w:rsidRDefault="00343F27" w:rsidP="00343F2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21896">
        <w:rPr>
          <w:rFonts w:asciiTheme="minorHAnsi" w:hAnsiTheme="minorHAnsi" w:cstheme="minorHAnsi"/>
          <w:szCs w:val="24"/>
        </w:rPr>
        <w:t>Umowę sporządzono w czterech jednobrzmiących egzemplarzach, po dwa dla każdej ze Stron.</w:t>
      </w:r>
    </w:p>
    <w:p w14:paraId="42B5BAD3" w14:textId="77777777" w:rsidR="00343F27" w:rsidRPr="00121896" w:rsidRDefault="00343F27" w:rsidP="00343F2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50CD09E4" w14:textId="77777777" w:rsidR="00343F27" w:rsidRPr="00121896" w:rsidRDefault="00343F27" w:rsidP="00343F2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501567A" w14:textId="77777777" w:rsidR="00343F27" w:rsidRPr="00121896" w:rsidRDefault="00343F27" w:rsidP="00343F2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7F5F80AD" w14:textId="77777777" w:rsidR="00343F27" w:rsidRPr="00121896" w:rsidRDefault="00343F27" w:rsidP="00343F2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0DD85E71" w14:textId="77777777" w:rsidR="00343F27" w:rsidRPr="00121896" w:rsidRDefault="00343F27" w:rsidP="00343F2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21896">
        <w:rPr>
          <w:rFonts w:asciiTheme="minorHAnsi" w:hAnsiTheme="minorHAnsi" w:cstheme="minorHAnsi"/>
          <w:b/>
          <w:szCs w:val="24"/>
        </w:rPr>
        <w:t>Zamawiający</w:t>
      </w:r>
      <w:r w:rsidRPr="00121896">
        <w:rPr>
          <w:rFonts w:asciiTheme="minorHAnsi" w:hAnsiTheme="minorHAnsi" w:cstheme="minorHAnsi"/>
          <w:b/>
          <w:szCs w:val="24"/>
        </w:rPr>
        <w:tab/>
        <w:t xml:space="preserve">                                                                                                                                                  Wykonawca</w:t>
      </w:r>
    </w:p>
    <w:p w14:paraId="40ABD69D" w14:textId="77777777" w:rsidR="00343F27" w:rsidRPr="00121896" w:rsidRDefault="00343F27" w:rsidP="00343F27">
      <w:pPr>
        <w:jc w:val="both"/>
        <w:rPr>
          <w:rFonts w:ascii="Calibri" w:hAnsi="Calibri" w:cs="Calibri"/>
          <w:b/>
        </w:rPr>
      </w:pPr>
    </w:p>
    <w:p w14:paraId="1B551C67" w14:textId="77777777" w:rsidR="00343F27" w:rsidRPr="00121896" w:rsidRDefault="00343F27" w:rsidP="00343F27">
      <w:pPr>
        <w:jc w:val="both"/>
        <w:rPr>
          <w:rFonts w:ascii="Calibri" w:hAnsi="Calibri" w:cs="Calibri"/>
        </w:rPr>
      </w:pPr>
    </w:p>
    <w:sectPr w:rsidR="00343F27" w:rsidRPr="00121896" w:rsidSect="00A214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119A2" w14:textId="77777777" w:rsidR="00327830" w:rsidRDefault="00327830">
      <w:r>
        <w:separator/>
      </w:r>
    </w:p>
  </w:endnote>
  <w:endnote w:type="continuationSeparator" w:id="0">
    <w:p w14:paraId="18848B6A" w14:textId="77777777" w:rsidR="00327830" w:rsidRDefault="0032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58212" w14:textId="77777777" w:rsidR="007B2500" w:rsidRPr="00124D4A" w:rsidRDefault="00230CE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6A83759" wp14:editId="7E60139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17181" w14:textId="77777777" w:rsidR="007B2500" w:rsidRPr="00B01F08" w:rsidRDefault="00230CE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628A376" wp14:editId="6013AA6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F0032" w14:textId="77777777" w:rsidR="00327830" w:rsidRDefault="00327830">
      <w:r>
        <w:separator/>
      </w:r>
    </w:p>
  </w:footnote>
  <w:footnote w:type="continuationSeparator" w:id="0">
    <w:p w14:paraId="6FC505C2" w14:textId="77777777" w:rsidR="00327830" w:rsidRDefault="0032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6719318"/>
      <w:docPartObj>
        <w:docPartGallery w:val="Page Numbers (Margins)"/>
        <w:docPartUnique/>
      </w:docPartObj>
    </w:sdtPr>
    <w:sdtEndPr/>
    <w:sdtContent>
      <w:p w14:paraId="4DA75B17" w14:textId="77777777" w:rsidR="00A214F6" w:rsidRDefault="00A214F6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800" behindDoc="0" locked="0" layoutInCell="0" allowOverlap="1" wp14:anchorId="5644B54B" wp14:editId="24EBD71D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2015490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DF927" w14:textId="5823CD9A" w:rsidR="00A214F6" w:rsidRDefault="00A214F6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22D4B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644B54B" id="Prostokąt 3" o:spid="_x0000_s1026" style="position:absolute;margin-left:13.3pt;margin-top:0;width:64.5pt;height:34.15pt;z-index:251660800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" o:allowincell="f" stroked="f">
                  <v:textbox style="mso-fit-shape-to-text:t" inset="0,,0">
                    <w:txbxContent>
                      <w:p w14:paraId="6D7DF927" w14:textId="5823CD9A" w:rsidR="00A214F6" w:rsidRDefault="00A214F6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22D4B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63E83" w14:textId="77777777" w:rsidR="007B2500" w:rsidRDefault="000D6CA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6DB9165" wp14:editId="7065A2EF">
          <wp:simplePos x="0" y="0"/>
          <wp:positionH relativeFrom="margin">
            <wp:posOffset>-631190</wp:posOffset>
          </wp:positionH>
          <wp:positionV relativeFrom="page">
            <wp:posOffset>206375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044509D7"/>
    <w:multiLevelType w:val="hybridMultilevel"/>
    <w:tmpl w:val="82AA1832"/>
    <w:lvl w:ilvl="0" w:tplc="AF281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C222A"/>
    <w:multiLevelType w:val="hybridMultilevel"/>
    <w:tmpl w:val="69427CE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5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</w:lvl>
    <w:lvl w:ilvl="3" w:tplc="02503870">
      <w:start w:val="1"/>
      <w:numFmt w:val="lowerLetter"/>
      <w:lvlText w:val="%4)"/>
      <w:lvlJc w:val="left"/>
      <w:pPr>
        <w:ind w:left="305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E4"/>
    <w:rsid w:val="00061F20"/>
    <w:rsid w:val="00080D83"/>
    <w:rsid w:val="000D283E"/>
    <w:rsid w:val="000D6CA6"/>
    <w:rsid w:val="00115D06"/>
    <w:rsid w:val="00121896"/>
    <w:rsid w:val="00122D4B"/>
    <w:rsid w:val="00124D4A"/>
    <w:rsid w:val="001304E7"/>
    <w:rsid w:val="00130B23"/>
    <w:rsid w:val="00160FBF"/>
    <w:rsid w:val="00166BAF"/>
    <w:rsid w:val="001B18AA"/>
    <w:rsid w:val="001B210F"/>
    <w:rsid w:val="001D7D41"/>
    <w:rsid w:val="00226CC7"/>
    <w:rsid w:val="00230CE4"/>
    <w:rsid w:val="00241C1F"/>
    <w:rsid w:val="002425AE"/>
    <w:rsid w:val="002B39B7"/>
    <w:rsid w:val="002B6D2E"/>
    <w:rsid w:val="002C6347"/>
    <w:rsid w:val="002D38F3"/>
    <w:rsid w:val="002D5411"/>
    <w:rsid w:val="00313128"/>
    <w:rsid w:val="00315901"/>
    <w:rsid w:val="00320AAC"/>
    <w:rsid w:val="00325198"/>
    <w:rsid w:val="00327830"/>
    <w:rsid w:val="00330715"/>
    <w:rsid w:val="0034254D"/>
    <w:rsid w:val="00343F27"/>
    <w:rsid w:val="00351ABA"/>
    <w:rsid w:val="00352695"/>
    <w:rsid w:val="0035482A"/>
    <w:rsid w:val="003619F2"/>
    <w:rsid w:val="00365820"/>
    <w:rsid w:val="00397350"/>
    <w:rsid w:val="003B7C33"/>
    <w:rsid w:val="003C554F"/>
    <w:rsid w:val="00400B84"/>
    <w:rsid w:val="0040149C"/>
    <w:rsid w:val="00410461"/>
    <w:rsid w:val="00414478"/>
    <w:rsid w:val="00430659"/>
    <w:rsid w:val="00436722"/>
    <w:rsid w:val="00467FED"/>
    <w:rsid w:val="00476CEE"/>
    <w:rsid w:val="00492BD3"/>
    <w:rsid w:val="004A7F30"/>
    <w:rsid w:val="004B6EE8"/>
    <w:rsid w:val="004B70BD"/>
    <w:rsid w:val="004D35A4"/>
    <w:rsid w:val="004E1F98"/>
    <w:rsid w:val="00510656"/>
    <w:rsid w:val="0052111D"/>
    <w:rsid w:val="00547D1A"/>
    <w:rsid w:val="00556FBB"/>
    <w:rsid w:val="005601AB"/>
    <w:rsid w:val="005760A9"/>
    <w:rsid w:val="00582CCF"/>
    <w:rsid w:val="00592B88"/>
    <w:rsid w:val="00594464"/>
    <w:rsid w:val="005A2CBB"/>
    <w:rsid w:val="005F2C80"/>
    <w:rsid w:val="00600F5B"/>
    <w:rsid w:val="006048F4"/>
    <w:rsid w:val="00622781"/>
    <w:rsid w:val="00640BFF"/>
    <w:rsid w:val="0069621B"/>
    <w:rsid w:val="006B4267"/>
    <w:rsid w:val="006B73F4"/>
    <w:rsid w:val="006F209E"/>
    <w:rsid w:val="00703D49"/>
    <w:rsid w:val="00727F94"/>
    <w:rsid w:val="00731A03"/>
    <w:rsid w:val="007337EB"/>
    <w:rsid w:val="00745D18"/>
    <w:rsid w:val="00776530"/>
    <w:rsid w:val="0078503B"/>
    <w:rsid w:val="00791E8E"/>
    <w:rsid w:val="00793A85"/>
    <w:rsid w:val="007A0109"/>
    <w:rsid w:val="007B2500"/>
    <w:rsid w:val="007D61D6"/>
    <w:rsid w:val="007E1B19"/>
    <w:rsid w:val="007E59BF"/>
    <w:rsid w:val="007F3623"/>
    <w:rsid w:val="00821F08"/>
    <w:rsid w:val="00827311"/>
    <w:rsid w:val="00834BB4"/>
    <w:rsid w:val="00835187"/>
    <w:rsid w:val="008462F8"/>
    <w:rsid w:val="00873501"/>
    <w:rsid w:val="00876326"/>
    <w:rsid w:val="008945D9"/>
    <w:rsid w:val="008A5244"/>
    <w:rsid w:val="008D6F0F"/>
    <w:rsid w:val="008F4976"/>
    <w:rsid w:val="00977FDB"/>
    <w:rsid w:val="009A2293"/>
    <w:rsid w:val="009A5258"/>
    <w:rsid w:val="009C7F76"/>
    <w:rsid w:val="009D71C1"/>
    <w:rsid w:val="009F2CF0"/>
    <w:rsid w:val="00A04690"/>
    <w:rsid w:val="00A07F80"/>
    <w:rsid w:val="00A214F6"/>
    <w:rsid w:val="00A40DD3"/>
    <w:rsid w:val="00A540D1"/>
    <w:rsid w:val="00A714CB"/>
    <w:rsid w:val="00A732A8"/>
    <w:rsid w:val="00A818DA"/>
    <w:rsid w:val="00A8311B"/>
    <w:rsid w:val="00A95712"/>
    <w:rsid w:val="00AD1EFE"/>
    <w:rsid w:val="00B01F08"/>
    <w:rsid w:val="00B07082"/>
    <w:rsid w:val="00B16E8F"/>
    <w:rsid w:val="00B30401"/>
    <w:rsid w:val="00B476E6"/>
    <w:rsid w:val="00B63FB1"/>
    <w:rsid w:val="00B64F07"/>
    <w:rsid w:val="00B6637D"/>
    <w:rsid w:val="00BB406A"/>
    <w:rsid w:val="00BB76D0"/>
    <w:rsid w:val="00BC363C"/>
    <w:rsid w:val="00C03E73"/>
    <w:rsid w:val="00C16EA0"/>
    <w:rsid w:val="00C54BA9"/>
    <w:rsid w:val="00C62C24"/>
    <w:rsid w:val="00C635B6"/>
    <w:rsid w:val="00C96007"/>
    <w:rsid w:val="00CA5CBD"/>
    <w:rsid w:val="00CE005B"/>
    <w:rsid w:val="00CE1F79"/>
    <w:rsid w:val="00D0361A"/>
    <w:rsid w:val="00D219C4"/>
    <w:rsid w:val="00D30ADD"/>
    <w:rsid w:val="00D43A0D"/>
    <w:rsid w:val="00D46867"/>
    <w:rsid w:val="00D526F3"/>
    <w:rsid w:val="00D917F4"/>
    <w:rsid w:val="00DA2034"/>
    <w:rsid w:val="00DA5D98"/>
    <w:rsid w:val="00DC1F11"/>
    <w:rsid w:val="00DC733E"/>
    <w:rsid w:val="00DF4F84"/>
    <w:rsid w:val="00DF57BE"/>
    <w:rsid w:val="00E06500"/>
    <w:rsid w:val="00E10808"/>
    <w:rsid w:val="00E57060"/>
    <w:rsid w:val="00E740F4"/>
    <w:rsid w:val="00E87616"/>
    <w:rsid w:val="00E94DE0"/>
    <w:rsid w:val="00EA5C16"/>
    <w:rsid w:val="00EE3A6A"/>
    <w:rsid w:val="00EF000D"/>
    <w:rsid w:val="00F30A80"/>
    <w:rsid w:val="00F545A3"/>
    <w:rsid w:val="00FB0114"/>
    <w:rsid w:val="00FB5706"/>
    <w:rsid w:val="00F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478C09"/>
  <w15:chartTrackingRefBased/>
  <w15:docId w15:val="{02847E29-9C7F-4CBD-8D54-BEB0F52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30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30CE4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230CE4"/>
    <w:pPr>
      <w:ind w:left="708"/>
    </w:pPr>
  </w:style>
  <w:style w:type="table" w:styleId="Tabela-Siatka">
    <w:name w:val="Table Grid"/>
    <w:basedOn w:val="Standardowy"/>
    <w:rsid w:val="00330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540D1"/>
  </w:style>
  <w:style w:type="character" w:styleId="Odwoaniedokomentarza">
    <w:name w:val="annotation reference"/>
    <w:basedOn w:val="Domylnaczcionkaakapitu"/>
    <w:rsid w:val="00115D0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5D06"/>
  </w:style>
  <w:style w:type="character" w:customStyle="1" w:styleId="TekstkomentarzaZnak">
    <w:name w:val="Tekst komentarza Znak"/>
    <w:basedOn w:val="Domylnaczcionkaakapitu"/>
    <w:link w:val="Tekstkomentarza"/>
    <w:rsid w:val="00115D06"/>
  </w:style>
  <w:style w:type="paragraph" w:styleId="Tematkomentarza">
    <w:name w:val="annotation subject"/>
    <w:basedOn w:val="Tekstkomentarza"/>
    <w:next w:val="Tekstkomentarza"/>
    <w:link w:val="TematkomentarzaZnak"/>
    <w:rsid w:val="00115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5D06"/>
    <w:rPr>
      <w:b/>
      <w:bCs/>
    </w:rPr>
  </w:style>
  <w:style w:type="paragraph" w:styleId="Tekstdymka">
    <w:name w:val="Balloon Text"/>
    <w:basedOn w:val="Normalny"/>
    <w:link w:val="TekstdymkaZnak"/>
    <w:rsid w:val="00115D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15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esktop\TERMOMODERNIZACJA%20&#321;EBA\procedura%20wyboru\GOTOWE\Za&#322;.%20nr%201%20do%20SIWZ_formularz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DEEE-A2B9-4FCA-8B4A-FD8E75FE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Zał. nr 1 do SIWZ_formularz oferty.dot</Template>
  <TotalTime>381</TotalTime>
  <Pages>6</Pages>
  <Words>3119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Wolinowski</dc:creator>
  <cp:keywords/>
  <cp:lastModifiedBy>Adam Wolinowski</cp:lastModifiedBy>
  <cp:revision>37</cp:revision>
  <cp:lastPrinted>2012-08-24T10:01:00Z</cp:lastPrinted>
  <dcterms:created xsi:type="dcterms:W3CDTF">2017-04-26T22:27:00Z</dcterms:created>
  <dcterms:modified xsi:type="dcterms:W3CDTF">2017-06-21T18:34:00Z</dcterms:modified>
</cp:coreProperties>
</file>